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826" w:rsidRDefault="00C8133F">
      <w:pPr>
        <w:widowControl w:val="0"/>
        <w:spacing w:before="72"/>
        <w:ind w:left="1621" w:right="1550" w:firstLine="0"/>
        <w:jc w:val="center"/>
        <w:rPr>
          <w:b/>
          <w:sz w:val="27"/>
        </w:rPr>
      </w:pPr>
      <w:r>
        <w:rPr>
          <w:b/>
          <w:sz w:val="27"/>
        </w:rPr>
        <w:t>Федеральное государственное образовательное бюджетное учреждение высшего образования</w:t>
      </w:r>
    </w:p>
    <w:p w:rsidR="00723826" w:rsidRDefault="00C8133F">
      <w:pPr>
        <w:widowControl w:val="0"/>
        <w:spacing w:before="1"/>
        <w:ind w:left="1621" w:right="1550" w:firstLine="0"/>
        <w:jc w:val="center"/>
        <w:rPr>
          <w:b/>
          <w:sz w:val="27"/>
        </w:rPr>
      </w:pPr>
      <w:r>
        <w:rPr>
          <w:b/>
          <w:sz w:val="27"/>
        </w:rPr>
        <w:t>«ФИНАНСОВЫЙ УНИВЕРСИТЕТ</w:t>
      </w:r>
    </w:p>
    <w:p w:rsidR="00723826" w:rsidRDefault="00C8133F">
      <w:pPr>
        <w:widowControl w:val="0"/>
        <w:spacing w:before="1" w:line="310" w:lineRule="exact"/>
        <w:ind w:left="321" w:right="251" w:firstLine="0"/>
        <w:jc w:val="center"/>
        <w:rPr>
          <w:b/>
          <w:sz w:val="27"/>
        </w:rPr>
      </w:pPr>
      <w:r>
        <w:rPr>
          <w:b/>
          <w:sz w:val="27"/>
        </w:rPr>
        <w:t>ПРИ ПРАВИТЕЛЬСТВЕ РОССИЙСКОЙ ФЕДЕРАЦИИ»</w:t>
      </w:r>
    </w:p>
    <w:p w:rsidR="00723826" w:rsidRDefault="00C8133F">
      <w:pPr>
        <w:widowControl w:val="0"/>
        <w:spacing w:line="310" w:lineRule="exact"/>
        <w:ind w:left="1621" w:right="1553" w:firstLine="0"/>
        <w:jc w:val="center"/>
        <w:rPr>
          <w:b/>
          <w:sz w:val="27"/>
        </w:rPr>
      </w:pPr>
      <w:r>
        <w:rPr>
          <w:b/>
          <w:sz w:val="27"/>
        </w:rPr>
        <w:t>(Финансовый университет)</w:t>
      </w:r>
    </w:p>
    <w:p w:rsidR="00723826" w:rsidRDefault="00723826">
      <w:pPr>
        <w:widowControl w:val="0"/>
        <w:rPr>
          <w:b/>
          <w:sz w:val="30"/>
        </w:rPr>
      </w:pPr>
    </w:p>
    <w:p w:rsidR="00F962C1" w:rsidRPr="004D6B29" w:rsidRDefault="00F962C1" w:rsidP="00F962C1">
      <w:pPr>
        <w:ind w:left="-180" w:right="616" w:firstLine="360"/>
        <w:jc w:val="center"/>
        <w:rPr>
          <w:b/>
          <w:sz w:val="24"/>
          <w:szCs w:val="24"/>
        </w:rPr>
      </w:pPr>
      <w:r w:rsidRPr="004D6B29">
        <w:rPr>
          <w:b/>
          <w:sz w:val="24"/>
          <w:szCs w:val="24"/>
        </w:rPr>
        <w:t>Департамент бизнес-информатики</w:t>
      </w:r>
    </w:p>
    <w:p w:rsidR="00F962C1" w:rsidRPr="004D6B29" w:rsidRDefault="00F962C1" w:rsidP="00F962C1">
      <w:pPr>
        <w:jc w:val="center"/>
        <w:rPr>
          <w:b/>
          <w:iCs/>
          <w:sz w:val="24"/>
          <w:szCs w:val="24"/>
        </w:rPr>
      </w:pPr>
      <w:r w:rsidRPr="004D6B29">
        <w:rPr>
          <w:b/>
          <w:iCs/>
          <w:sz w:val="24"/>
          <w:szCs w:val="24"/>
        </w:rPr>
        <w:t>Факультета информационных технологий и анализа больших данных</w:t>
      </w:r>
    </w:p>
    <w:p w:rsidR="00F962C1" w:rsidRPr="004D6B29" w:rsidRDefault="00F962C1" w:rsidP="00F962C1">
      <w:pPr>
        <w:pStyle w:val="a3"/>
        <w:spacing w:before="1"/>
        <w:rPr>
          <w:b/>
          <w:sz w:val="24"/>
          <w:szCs w:val="24"/>
        </w:rPr>
      </w:pPr>
    </w:p>
    <w:p w:rsidR="00723826" w:rsidRDefault="00723826">
      <w:pPr>
        <w:widowControl w:val="0"/>
        <w:rPr>
          <w:b/>
          <w:sz w:val="34"/>
        </w:rPr>
      </w:pPr>
    </w:p>
    <w:p w:rsidR="00723826" w:rsidRDefault="00C8133F">
      <w:pPr>
        <w:widowControl w:val="0"/>
        <w:ind w:left="-180" w:firstLine="360"/>
      </w:pPr>
      <w:r>
        <w:t xml:space="preserve">                                                                                            УТВЕРЖДАЮ</w:t>
      </w:r>
    </w:p>
    <w:p w:rsidR="00723826" w:rsidRDefault="00723826">
      <w:pPr>
        <w:widowControl w:val="0"/>
        <w:ind w:left="-180" w:firstLine="6276"/>
        <w:jc w:val="center"/>
        <w:rPr>
          <w:b/>
        </w:rPr>
      </w:pPr>
    </w:p>
    <w:p w:rsidR="00723826" w:rsidRDefault="00C8133F">
      <w:pPr>
        <w:widowControl w:val="0"/>
        <w:ind w:left="-180" w:firstLine="6276"/>
      </w:pPr>
      <w:r>
        <w:t xml:space="preserve">Проректор по учебной и </w:t>
      </w:r>
    </w:p>
    <w:p w:rsidR="00723826" w:rsidRDefault="00C8133F">
      <w:pPr>
        <w:widowControl w:val="0"/>
        <w:ind w:left="-180" w:firstLine="6276"/>
      </w:pPr>
      <w:r>
        <w:t>методической работе</w:t>
      </w:r>
    </w:p>
    <w:p w:rsidR="00723826" w:rsidRDefault="00723826">
      <w:pPr>
        <w:widowControl w:val="0"/>
        <w:ind w:left="-180" w:firstLine="6276"/>
      </w:pPr>
    </w:p>
    <w:p w:rsidR="00723826" w:rsidRDefault="00C8133F">
      <w:pPr>
        <w:widowControl w:val="0"/>
        <w:ind w:left="-180" w:firstLine="6276"/>
      </w:pPr>
      <w:r>
        <w:t>_________</w:t>
      </w:r>
      <w:r w:rsidR="00784F21">
        <w:t xml:space="preserve"> </w:t>
      </w:r>
      <w:r>
        <w:t>Е.А. Каменева</w:t>
      </w:r>
    </w:p>
    <w:p w:rsidR="000E3F55" w:rsidRPr="00B33DAB" w:rsidRDefault="00784F21" w:rsidP="000E3F55">
      <w:pPr>
        <w:spacing w:line="360" w:lineRule="auto"/>
        <w:ind w:firstLine="920"/>
        <w:jc w:val="left"/>
        <w:rPr>
          <w:b/>
          <w:caps/>
          <w:szCs w:val="28"/>
        </w:rPr>
      </w:pPr>
      <w:r>
        <w:t xml:space="preserve">                                                                    </w:t>
      </w:r>
      <w:r w:rsidR="000E3F55">
        <w:t xml:space="preserve">  </w:t>
      </w:r>
      <w:r>
        <w:t xml:space="preserve">  </w:t>
      </w:r>
      <w:r w:rsidR="000E3F55" w:rsidRPr="00B33DAB">
        <w:rPr>
          <w:b/>
          <w:szCs w:val="28"/>
        </w:rPr>
        <w:t>23.05. 2022 г.</w:t>
      </w:r>
    </w:p>
    <w:p w:rsidR="00723826" w:rsidRDefault="00723826" w:rsidP="000E3F55">
      <w:pPr>
        <w:widowControl w:val="0"/>
        <w:jc w:val="center"/>
      </w:pPr>
    </w:p>
    <w:p w:rsidR="00723826" w:rsidRDefault="00723826">
      <w:pPr>
        <w:widowControl w:val="0"/>
        <w:spacing w:before="4"/>
        <w:rPr>
          <w:sz w:val="32"/>
        </w:rPr>
      </w:pPr>
    </w:p>
    <w:p w:rsidR="00723826" w:rsidRDefault="00C8133F">
      <w:pPr>
        <w:widowControl w:val="0"/>
        <w:ind w:left="1620" w:right="1554" w:firstLine="0"/>
        <w:jc w:val="center"/>
        <w:rPr>
          <w:b/>
          <w:sz w:val="32"/>
        </w:rPr>
      </w:pPr>
      <w:r>
        <w:rPr>
          <w:b/>
          <w:sz w:val="32"/>
        </w:rPr>
        <w:t>Н.Ф.Алтухова</w:t>
      </w:r>
      <w:r w:rsidR="00BC5BC6">
        <w:rPr>
          <w:b/>
          <w:sz w:val="32"/>
        </w:rPr>
        <w:t xml:space="preserve">, </w:t>
      </w:r>
      <w:r>
        <w:rPr>
          <w:b/>
          <w:sz w:val="32"/>
        </w:rPr>
        <w:t>О.В.Башкирова</w:t>
      </w:r>
    </w:p>
    <w:p w:rsidR="00723826" w:rsidRDefault="00723826">
      <w:pPr>
        <w:widowControl w:val="0"/>
        <w:ind w:left="321" w:right="259" w:firstLine="0"/>
        <w:jc w:val="center"/>
        <w:rPr>
          <w:b/>
          <w:sz w:val="31"/>
        </w:rPr>
      </w:pPr>
    </w:p>
    <w:p w:rsidR="00723826" w:rsidRDefault="00C8133F">
      <w:pPr>
        <w:widowControl w:val="0"/>
        <w:ind w:left="321" w:right="259" w:firstLine="0"/>
        <w:jc w:val="center"/>
        <w:rPr>
          <w:b/>
          <w:sz w:val="31"/>
        </w:rPr>
      </w:pPr>
      <w:r>
        <w:rPr>
          <w:b/>
          <w:sz w:val="31"/>
        </w:rPr>
        <w:t>Информационные технологии в профессиональной деятельности</w:t>
      </w:r>
    </w:p>
    <w:p w:rsidR="00723826" w:rsidRDefault="00723826">
      <w:pPr>
        <w:widowControl w:val="0"/>
        <w:spacing w:before="9"/>
        <w:rPr>
          <w:b/>
        </w:rPr>
      </w:pPr>
    </w:p>
    <w:p w:rsidR="00723826" w:rsidRDefault="00C8133F">
      <w:pPr>
        <w:widowControl w:val="0"/>
        <w:spacing w:line="360" w:lineRule="auto"/>
        <w:ind w:firstLine="357"/>
        <w:jc w:val="center"/>
      </w:pPr>
      <w:r>
        <w:t>Рабочая программа дисциплины</w:t>
      </w:r>
    </w:p>
    <w:p w:rsidR="00723826" w:rsidRDefault="00C8133F">
      <w:pPr>
        <w:widowControl w:val="0"/>
        <w:spacing w:line="360" w:lineRule="auto"/>
        <w:ind w:firstLine="357"/>
        <w:jc w:val="center"/>
      </w:pPr>
      <w:r>
        <w:t>для студентов, обучающихся по направлению подготовки</w:t>
      </w:r>
    </w:p>
    <w:p w:rsidR="00723826" w:rsidRPr="00B90C3E" w:rsidRDefault="00784F21">
      <w:pPr>
        <w:widowControl w:val="0"/>
        <w:ind w:firstLine="357"/>
        <w:jc w:val="center"/>
      </w:pPr>
      <w:r w:rsidRPr="00B90C3E">
        <w:t>38.03.02. «</w:t>
      </w:r>
      <w:r w:rsidRPr="00990C67">
        <w:t>Менеджмент</w:t>
      </w:r>
      <w:r w:rsidRPr="00B90C3E">
        <w:t>»</w:t>
      </w:r>
      <w:r w:rsidR="00990C67" w:rsidRPr="00B90C3E">
        <w:t>,</w:t>
      </w:r>
    </w:p>
    <w:p w:rsidR="00990C67" w:rsidRDefault="00990C67" w:rsidP="006E1B6F">
      <w:pPr>
        <w:jc w:val="center"/>
        <w:rPr>
          <w:szCs w:val="28"/>
        </w:rPr>
      </w:pPr>
      <w:r w:rsidRPr="00990C67">
        <w:rPr>
          <w:szCs w:val="28"/>
        </w:rPr>
        <w:t>ОП</w:t>
      </w:r>
      <w:r w:rsidRPr="00B90C3E">
        <w:rPr>
          <w:szCs w:val="28"/>
        </w:rPr>
        <w:t xml:space="preserve"> «</w:t>
      </w:r>
      <w:r w:rsidRPr="00990C67">
        <w:rPr>
          <w:szCs w:val="28"/>
        </w:rPr>
        <w:t>Управление</w:t>
      </w:r>
      <w:r w:rsidRPr="00B90C3E">
        <w:rPr>
          <w:szCs w:val="28"/>
        </w:rPr>
        <w:t xml:space="preserve"> </w:t>
      </w:r>
      <w:r w:rsidRPr="00990C67">
        <w:rPr>
          <w:szCs w:val="28"/>
        </w:rPr>
        <w:t>бизнесом</w:t>
      </w:r>
      <w:r w:rsidR="006E1B6F" w:rsidRPr="00B90C3E">
        <w:rPr>
          <w:szCs w:val="28"/>
        </w:rPr>
        <w:t>»</w:t>
      </w:r>
    </w:p>
    <w:p w:rsidR="006556CC" w:rsidRPr="006E1B6F" w:rsidRDefault="006556CC" w:rsidP="006E1B6F">
      <w:pPr>
        <w:jc w:val="center"/>
        <w:rPr>
          <w:szCs w:val="28"/>
        </w:rPr>
      </w:pPr>
      <w:r>
        <w:rPr>
          <w:szCs w:val="28"/>
        </w:rPr>
        <w:t>ОП «Логистика»</w:t>
      </w:r>
    </w:p>
    <w:p w:rsidR="00723826" w:rsidRPr="00FC468F" w:rsidRDefault="00723826">
      <w:pPr>
        <w:widowControl w:val="0"/>
        <w:jc w:val="center"/>
        <w:rPr>
          <w:i/>
        </w:rPr>
      </w:pPr>
    </w:p>
    <w:p w:rsidR="00851790" w:rsidRPr="00C11238" w:rsidRDefault="00851790" w:rsidP="00851790">
      <w:pPr>
        <w:ind w:firstLine="720"/>
        <w:jc w:val="center"/>
        <w:rPr>
          <w:i/>
          <w:iCs/>
          <w:sz w:val="26"/>
          <w:szCs w:val="26"/>
        </w:rPr>
      </w:pPr>
      <w:r w:rsidRPr="00C11238">
        <w:rPr>
          <w:i/>
          <w:iCs/>
          <w:sz w:val="26"/>
          <w:szCs w:val="26"/>
        </w:rPr>
        <w:t>Рекомендовано Ученым советом Факультета информационных</w:t>
      </w:r>
    </w:p>
    <w:p w:rsidR="00851790" w:rsidRPr="00C11238" w:rsidRDefault="00851790" w:rsidP="00851790">
      <w:pPr>
        <w:ind w:firstLine="720"/>
        <w:jc w:val="center"/>
        <w:rPr>
          <w:i/>
          <w:iCs/>
          <w:sz w:val="26"/>
          <w:szCs w:val="26"/>
        </w:rPr>
      </w:pPr>
      <w:r w:rsidRPr="00C11238">
        <w:rPr>
          <w:i/>
          <w:iCs/>
          <w:sz w:val="26"/>
          <w:szCs w:val="26"/>
        </w:rPr>
        <w:t>технологий и анализа больших данных</w:t>
      </w:r>
    </w:p>
    <w:p w:rsidR="00851790" w:rsidRPr="00C11238" w:rsidRDefault="00851790" w:rsidP="00851790">
      <w:pPr>
        <w:ind w:firstLine="720"/>
        <w:jc w:val="center"/>
        <w:rPr>
          <w:i/>
          <w:iCs/>
          <w:sz w:val="26"/>
          <w:szCs w:val="26"/>
        </w:rPr>
      </w:pPr>
      <w:r w:rsidRPr="00C11238">
        <w:rPr>
          <w:i/>
          <w:iCs/>
          <w:sz w:val="26"/>
          <w:szCs w:val="26"/>
        </w:rPr>
        <w:t>(протокол № 21 от 17 мая 2022 г.)</w:t>
      </w:r>
    </w:p>
    <w:p w:rsidR="00851790" w:rsidRPr="00C11238" w:rsidRDefault="00851790" w:rsidP="00851790">
      <w:pPr>
        <w:ind w:firstLine="720"/>
        <w:jc w:val="center"/>
        <w:rPr>
          <w:i/>
          <w:iCs/>
          <w:sz w:val="26"/>
          <w:szCs w:val="26"/>
        </w:rPr>
      </w:pPr>
    </w:p>
    <w:p w:rsidR="00851790" w:rsidRPr="00C11238" w:rsidRDefault="00851790" w:rsidP="00851790">
      <w:pPr>
        <w:ind w:firstLine="720"/>
        <w:jc w:val="center"/>
        <w:rPr>
          <w:i/>
          <w:iCs/>
          <w:sz w:val="26"/>
          <w:szCs w:val="26"/>
        </w:rPr>
      </w:pPr>
      <w:r w:rsidRPr="00C11238">
        <w:rPr>
          <w:i/>
          <w:iCs/>
          <w:sz w:val="26"/>
          <w:szCs w:val="26"/>
        </w:rPr>
        <w:t>Одобрено Советом учебно-научного Департамента бизнес-информатики</w:t>
      </w:r>
    </w:p>
    <w:p w:rsidR="00851790" w:rsidRPr="00C11238" w:rsidRDefault="00851790" w:rsidP="00851790">
      <w:pPr>
        <w:ind w:firstLine="720"/>
        <w:jc w:val="center"/>
        <w:rPr>
          <w:i/>
          <w:iCs/>
          <w:sz w:val="26"/>
          <w:szCs w:val="26"/>
        </w:rPr>
      </w:pPr>
      <w:r w:rsidRPr="00C11238">
        <w:rPr>
          <w:i/>
          <w:iCs/>
          <w:sz w:val="26"/>
          <w:szCs w:val="26"/>
        </w:rPr>
        <w:t>(протокол № 8 от 28 апреля 2022 г.)</w:t>
      </w:r>
    </w:p>
    <w:p w:rsidR="00723826" w:rsidRDefault="00723826">
      <w:pPr>
        <w:widowControl w:val="0"/>
        <w:jc w:val="center"/>
      </w:pPr>
    </w:p>
    <w:p w:rsidR="00851790" w:rsidRDefault="00851790">
      <w:pPr>
        <w:widowControl w:val="0"/>
        <w:jc w:val="center"/>
      </w:pPr>
    </w:p>
    <w:p w:rsidR="003E5A1E" w:rsidRDefault="003E5A1E">
      <w:pPr>
        <w:widowControl w:val="0"/>
        <w:jc w:val="center"/>
      </w:pPr>
    </w:p>
    <w:p w:rsidR="003E5A1E" w:rsidRDefault="003E5A1E">
      <w:pPr>
        <w:widowControl w:val="0"/>
        <w:jc w:val="center"/>
      </w:pPr>
    </w:p>
    <w:p w:rsidR="003E5A1E" w:rsidRDefault="003E5A1E">
      <w:pPr>
        <w:widowControl w:val="0"/>
        <w:jc w:val="center"/>
      </w:pPr>
    </w:p>
    <w:p w:rsidR="007F3A5D" w:rsidRDefault="007F3A5D">
      <w:pPr>
        <w:widowControl w:val="0"/>
        <w:jc w:val="center"/>
      </w:pPr>
    </w:p>
    <w:p w:rsidR="008F6FC5" w:rsidRDefault="00C8133F" w:rsidP="003E5A1E">
      <w:pPr>
        <w:widowControl w:val="0"/>
        <w:ind w:firstLine="0"/>
        <w:jc w:val="center"/>
        <w:rPr>
          <w:b/>
          <w:sz w:val="27"/>
        </w:rPr>
      </w:pPr>
      <w:r>
        <w:rPr>
          <w:b/>
          <w:sz w:val="27"/>
        </w:rPr>
        <w:t>Москва 2022</w:t>
      </w:r>
      <w:r w:rsidR="008F6FC5">
        <w:rPr>
          <w:b/>
          <w:sz w:val="27"/>
        </w:rPr>
        <w:br w:type="page"/>
      </w:r>
    </w:p>
    <w:p w:rsidR="00851790" w:rsidRDefault="00851790">
      <w:pPr>
        <w:widowControl w:val="0"/>
        <w:ind w:left="1621" w:right="1549" w:firstLine="0"/>
        <w:jc w:val="center"/>
        <w:rPr>
          <w:b/>
          <w:sz w:val="27"/>
        </w:rPr>
      </w:pPr>
    </w:p>
    <w:p w:rsidR="00723826" w:rsidRPr="00954664" w:rsidRDefault="00C8133F" w:rsidP="00D529FA">
      <w:pPr>
        <w:pStyle w:val="a3"/>
        <w:rPr>
          <w:color w:val="auto"/>
        </w:rPr>
      </w:pPr>
      <w:r w:rsidRPr="00954664">
        <w:rPr>
          <w:color w:val="auto"/>
        </w:rPr>
        <w:t xml:space="preserve">УДК </w:t>
      </w:r>
    </w:p>
    <w:p w:rsidR="00D529FA" w:rsidRPr="00954664" w:rsidRDefault="00C8133F" w:rsidP="00D529FA">
      <w:pPr>
        <w:pStyle w:val="a3"/>
        <w:rPr>
          <w:color w:val="auto"/>
        </w:rPr>
      </w:pPr>
      <w:r w:rsidRPr="00954664">
        <w:rPr>
          <w:color w:val="auto"/>
        </w:rPr>
        <w:t xml:space="preserve">ББК  </w:t>
      </w:r>
    </w:p>
    <w:p w:rsidR="00723826" w:rsidRPr="00954664" w:rsidRDefault="00954664" w:rsidP="00D529FA">
      <w:pPr>
        <w:pStyle w:val="a3"/>
        <w:rPr>
          <w:color w:val="auto"/>
        </w:rPr>
      </w:pPr>
      <w:r>
        <w:rPr>
          <w:color w:val="auto"/>
          <w:sz w:val="24"/>
        </w:rPr>
        <w:t>Б</w:t>
      </w:r>
      <w:r w:rsidR="00C8133F" w:rsidRPr="00954664">
        <w:rPr>
          <w:color w:val="auto"/>
          <w:sz w:val="24"/>
        </w:rPr>
        <w:t xml:space="preserve"> </w:t>
      </w:r>
      <w:r>
        <w:rPr>
          <w:color w:val="auto"/>
          <w:sz w:val="24"/>
        </w:rPr>
        <w:t>33</w:t>
      </w:r>
    </w:p>
    <w:p w:rsidR="00723826" w:rsidRPr="00954664" w:rsidRDefault="00723826">
      <w:pPr>
        <w:pStyle w:val="a3"/>
        <w:spacing w:before="1"/>
        <w:rPr>
          <w:color w:val="auto"/>
          <w:sz w:val="22"/>
        </w:rPr>
      </w:pPr>
    </w:p>
    <w:tbl>
      <w:tblPr>
        <w:tblW w:w="0" w:type="auto"/>
        <w:tblLayout w:type="fixed"/>
        <w:tblCellMar>
          <w:left w:w="0" w:type="dxa"/>
          <w:right w:w="0" w:type="dxa"/>
        </w:tblCellMar>
        <w:tblLook w:val="04A0" w:firstRow="1" w:lastRow="0" w:firstColumn="1" w:lastColumn="0" w:noHBand="0" w:noVBand="1"/>
      </w:tblPr>
      <w:tblGrid>
        <w:gridCol w:w="1939"/>
        <w:gridCol w:w="7275"/>
        <w:gridCol w:w="143"/>
      </w:tblGrid>
      <w:tr w:rsidR="00954664" w:rsidRPr="00954664">
        <w:trPr>
          <w:trHeight w:val="472"/>
        </w:trPr>
        <w:tc>
          <w:tcPr>
            <w:tcW w:w="1939" w:type="dxa"/>
            <w:tcMar>
              <w:left w:w="0" w:type="dxa"/>
              <w:right w:w="0" w:type="dxa"/>
            </w:tcMar>
          </w:tcPr>
          <w:p w:rsidR="00723826" w:rsidRPr="00954664" w:rsidRDefault="00C8133F">
            <w:pPr>
              <w:pStyle w:val="TableParagraph"/>
              <w:spacing w:line="249" w:lineRule="exact"/>
              <w:ind w:left="709" w:firstLine="0"/>
              <w:rPr>
                <w:b/>
                <w:color w:val="auto"/>
                <w:sz w:val="24"/>
              </w:rPr>
            </w:pPr>
            <w:r w:rsidRPr="00954664">
              <w:rPr>
                <w:b/>
                <w:color w:val="auto"/>
                <w:sz w:val="24"/>
              </w:rPr>
              <w:t>Рецензент:</w:t>
            </w:r>
          </w:p>
        </w:tc>
        <w:tc>
          <w:tcPr>
            <w:tcW w:w="7275" w:type="dxa"/>
            <w:tcMar>
              <w:left w:w="0" w:type="dxa"/>
              <w:right w:w="0" w:type="dxa"/>
            </w:tcMar>
          </w:tcPr>
          <w:p w:rsidR="00723826" w:rsidRPr="00954664" w:rsidRDefault="00C8133F">
            <w:pPr>
              <w:pStyle w:val="TableParagraph"/>
              <w:spacing w:line="266" w:lineRule="exact"/>
              <w:ind w:left="709" w:firstLine="0"/>
              <w:rPr>
                <w:color w:val="auto"/>
                <w:sz w:val="24"/>
              </w:rPr>
            </w:pPr>
            <w:r w:rsidRPr="00954664">
              <w:rPr>
                <w:color w:val="auto"/>
                <w:sz w:val="24"/>
              </w:rPr>
              <w:t>Савина С.В., доцент кафедры «Бизнес-информатика», к.ф.-м.н.</w:t>
            </w:r>
          </w:p>
        </w:tc>
        <w:tc>
          <w:tcPr>
            <w:tcW w:w="143" w:type="dxa"/>
            <w:tcMar>
              <w:left w:w="0" w:type="dxa"/>
              <w:right w:w="0" w:type="dxa"/>
            </w:tcMar>
          </w:tcPr>
          <w:p w:rsidR="00723826" w:rsidRPr="00954664" w:rsidRDefault="00723826">
            <w:pPr>
              <w:rPr>
                <w:color w:val="auto"/>
              </w:rPr>
            </w:pPr>
          </w:p>
        </w:tc>
      </w:tr>
      <w:tr w:rsidR="00954664" w:rsidRPr="00954664">
        <w:trPr>
          <w:trHeight w:val="1744"/>
        </w:trPr>
        <w:tc>
          <w:tcPr>
            <w:tcW w:w="9214" w:type="dxa"/>
            <w:gridSpan w:val="2"/>
            <w:tcMar>
              <w:left w:w="0" w:type="dxa"/>
              <w:right w:w="0" w:type="dxa"/>
            </w:tcMar>
          </w:tcPr>
          <w:p w:rsidR="00723826" w:rsidRPr="00954664" w:rsidRDefault="00C8133F">
            <w:pPr>
              <w:ind w:left="709" w:firstLine="369"/>
              <w:rPr>
                <w:color w:val="auto"/>
                <w:sz w:val="24"/>
              </w:rPr>
            </w:pPr>
            <w:r w:rsidRPr="00954664">
              <w:rPr>
                <w:color w:val="auto"/>
                <w:sz w:val="24"/>
              </w:rPr>
              <w:t>Алтухова Н.Ф., Башкирова О.В. «Информационные технологии в  профессиональной деятельности». Рабочая программа</w:t>
            </w:r>
            <w:r w:rsidR="006E1B6F">
              <w:rPr>
                <w:color w:val="auto"/>
                <w:sz w:val="24"/>
              </w:rPr>
              <w:t xml:space="preserve"> дисциплины</w:t>
            </w:r>
            <w:r w:rsidRPr="00954664">
              <w:rPr>
                <w:color w:val="auto"/>
                <w:sz w:val="24"/>
              </w:rPr>
              <w:t xml:space="preserve"> для студентов, обучающихся по направлению подготовки 38.03.02. – «Менеджмент», ОП «Управление бизнесом» – М.: </w:t>
            </w:r>
            <w:proofErr w:type="spellStart"/>
            <w:r w:rsidRPr="00954664">
              <w:rPr>
                <w:color w:val="auto"/>
                <w:sz w:val="24"/>
              </w:rPr>
              <w:t>Финуниверситет</w:t>
            </w:r>
            <w:proofErr w:type="spellEnd"/>
            <w:r w:rsidRPr="00954664">
              <w:rPr>
                <w:color w:val="auto"/>
                <w:sz w:val="24"/>
              </w:rPr>
              <w:t xml:space="preserve">, Департамент бизнес-информатики, 2022. – </w:t>
            </w:r>
            <w:r w:rsidR="00A9447F" w:rsidRPr="00954664">
              <w:rPr>
                <w:color w:val="auto"/>
                <w:sz w:val="24"/>
              </w:rPr>
              <w:t>30</w:t>
            </w:r>
            <w:r w:rsidR="00A9447F" w:rsidRPr="00954664">
              <w:rPr>
                <w:color w:val="auto"/>
                <w:sz w:val="24"/>
                <w:lang w:val="en-US"/>
              </w:rPr>
              <w:t>c</w:t>
            </w:r>
            <w:r w:rsidR="00A9447F" w:rsidRPr="00954664">
              <w:rPr>
                <w:color w:val="auto"/>
                <w:sz w:val="24"/>
              </w:rPr>
              <w:t>.</w:t>
            </w:r>
          </w:p>
          <w:p w:rsidR="00723826" w:rsidRPr="00954664" w:rsidRDefault="00723826">
            <w:pPr>
              <w:pStyle w:val="TableParagraph"/>
              <w:spacing w:before="196"/>
              <w:ind w:left="709" w:right="378" w:firstLine="367"/>
              <w:rPr>
                <w:color w:val="auto"/>
                <w:sz w:val="24"/>
              </w:rPr>
            </w:pPr>
          </w:p>
        </w:tc>
        <w:tc>
          <w:tcPr>
            <w:tcW w:w="143" w:type="dxa"/>
            <w:tcMar>
              <w:left w:w="0" w:type="dxa"/>
              <w:right w:w="0" w:type="dxa"/>
            </w:tcMar>
          </w:tcPr>
          <w:p w:rsidR="00723826" w:rsidRPr="00954664" w:rsidRDefault="00723826">
            <w:pPr>
              <w:rPr>
                <w:color w:val="auto"/>
              </w:rPr>
            </w:pPr>
          </w:p>
        </w:tc>
      </w:tr>
      <w:tr w:rsidR="00723826">
        <w:trPr>
          <w:trHeight w:val="2348"/>
        </w:trPr>
        <w:tc>
          <w:tcPr>
            <w:tcW w:w="9214" w:type="dxa"/>
            <w:gridSpan w:val="2"/>
            <w:tcMar>
              <w:left w:w="0" w:type="dxa"/>
              <w:right w:w="0" w:type="dxa"/>
            </w:tcMar>
          </w:tcPr>
          <w:p w:rsidR="00723826" w:rsidRPr="00990C67" w:rsidRDefault="00C8133F" w:rsidP="00990C67">
            <w:pPr>
              <w:pStyle w:val="TableParagraph"/>
              <w:ind w:left="709" w:firstLine="369"/>
              <w:rPr>
                <w:sz w:val="24"/>
                <w:szCs w:val="24"/>
              </w:rPr>
            </w:pPr>
            <w:r>
              <w:rPr>
                <w:sz w:val="24"/>
              </w:rPr>
              <w:t xml:space="preserve">Дисциплина «Информационные технологии в профессиональной деятельности» знакомит студентов с теоретическими и практическими знаниями в области использования информационных технологий </w:t>
            </w:r>
            <w:r w:rsidRPr="00990C67">
              <w:rPr>
                <w:sz w:val="24"/>
                <w:szCs w:val="24"/>
              </w:rPr>
              <w:t xml:space="preserve">для принятия взвешенных управленческих решений, приобретения знаний и развитие компетенций в области современных информационных систем для осуществления учетной, расчетно-аналитической и контрольной деятельности. </w:t>
            </w:r>
          </w:p>
          <w:p w:rsidR="00990C67" w:rsidRPr="00990C67" w:rsidRDefault="00C8133F" w:rsidP="00990C67">
            <w:pPr>
              <w:ind w:left="709" w:firstLine="0"/>
              <w:rPr>
                <w:sz w:val="24"/>
                <w:szCs w:val="24"/>
              </w:rPr>
            </w:pPr>
            <w:r w:rsidRPr="00990C67">
              <w:rPr>
                <w:sz w:val="24"/>
                <w:szCs w:val="24"/>
              </w:rPr>
              <w:t xml:space="preserve">Дисциплина входит в обязательную часть </w:t>
            </w:r>
            <w:r w:rsidR="00990C67" w:rsidRPr="00990C67">
              <w:rPr>
                <w:sz w:val="24"/>
                <w:szCs w:val="24"/>
              </w:rPr>
              <w:t>цикла</w:t>
            </w:r>
            <w:r w:rsidRPr="00990C67">
              <w:rPr>
                <w:sz w:val="24"/>
                <w:szCs w:val="24"/>
              </w:rPr>
              <w:t xml:space="preserve"> математики и информатики </w:t>
            </w:r>
            <w:r w:rsidR="00990C67" w:rsidRPr="00990C67">
              <w:rPr>
                <w:sz w:val="24"/>
                <w:szCs w:val="24"/>
              </w:rPr>
              <w:t>учебного плана</w:t>
            </w:r>
            <w:r w:rsidRPr="00990C67">
              <w:rPr>
                <w:sz w:val="24"/>
                <w:szCs w:val="24"/>
              </w:rPr>
              <w:t xml:space="preserve"> по направлению подготовки: 38.03.02 «Менеджмент»</w:t>
            </w:r>
            <w:r w:rsidR="00990C67" w:rsidRPr="00990C67">
              <w:rPr>
                <w:sz w:val="24"/>
                <w:szCs w:val="24"/>
              </w:rPr>
              <w:t>, ОП «Управление бизнесом»</w:t>
            </w:r>
            <w:r w:rsidR="00990C67">
              <w:rPr>
                <w:sz w:val="24"/>
                <w:szCs w:val="24"/>
              </w:rPr>
              <w:t>/</w:t>
            </w:r>
            <w:r w:rsidR="00990C67" w:rsidRPr="00990C67">
              <w:rPr>
                <w:sz w:val="24"/>
                <w:szCs w:val="24"/>
              </w:rPr>
              <w:t>«</w:t>
            </w:r>
            <w:r w:rsidR="00990C67" w:rsidRPr="00990C67">
              <w:rPr>
                <w:sz w:val="24"/>
                <w:szCs w:val="24"/>
                <w:lang w:val="en-US"/>
              </w:rPr>
              <w:t>Bachelor</w:t>
            </w:r>
            <w:r w:rsidR="00990C67" w:rsidRPr="00990C67">
              <w:rPr>
                <w:sz w:val="24"/>
                <w:szCs w:val="24"/>
              </w:rPr>
              <w:t xml:space="preserve"> </w:t>
            </w:r>
            <w:r w:rsidR="00990C67" w:rsidRPr="00990C67">
              <w:rPr>
                <w:sz w:val="24"/>
                <w:szCs w:val="24"/>
                <w:lang w:val="en-US"/>
              </w:rPr>
              <w:t>of</w:t>
            </w:r>
            <w:r w:rsidR="00990C67" w:rsidRPr="00990C67">
              <w:rPr>
                <w:sz w:val="24"/>
                <w:szCs w:val="24"/>
              </w:rPr>
              <w:t xml:space="preserve"> </w:t>
            </w:r>
            <w:r w:rsidR="00990C67" w:rsidRPr="00990C67">
              <w:rPr>
                <w:sz w:val="24"/>
                <w:szCs w:val="24"/>
                <w:lang w:val="en-US"/>
              </w:rPr>
              <w:t>Business</w:t>
            </w:r>
            <w:r w:rsidR="00990C67" w:rsidRPr="00990C67">
              <w:rPr>
                <w:sz w:val="24"/>
                <w:szCs w:val="24"/>
              </w:rPr>
              <w:t xml:space="preserve"> </w:t>
            </w:r>
            <w:r w:rsidR="00990C67" w:rsidRPr="00990C67">
              <w:rPr>
                <w:sz w:val="24"/>
                <w:szCs w:val="24"/>
                <w:lang w:val="en-US"/>
              </w:rPr>
              <w:t>Administration</w:t>
            </w:r>
            <w:r w:rsidR="00990C67" w:rsidRPr="00990C67">
              <w:rPr>
                <w:sz w:val="24"/>
                <w:szCs w:val="24"/>
              </w:rPr>
              <w:t xml:space="preserve"> (</w:t>
            </w:r>
            <w:r w:rsidR="00990C67" w:rsidRPr="00990C67">
              <w:rPr>
                <w:sz w:val="24"/>
                <w:szCs w:val="24"/>
                <w:lang w:val="en-US"/>
              </w:rPr>
              <w:t>BBA</w:t>
            </w:r>
            <w:r w:rsidR="00990C67" w:rsidRPr="00990C67">
              <w:rPr>
                <w:sz w:val="24"/>
                <w:szCs w:val="24"/>
              </w:rPr>
              <w:t>)»</w:t>
            </w:r>
            <w:r w:rsidR="00990C67">
              <w:rPr>
                <w:sz w:val="24"/>
                <w:szCs w:val="24"/>
              </w:rPr>
              <w:t xml:space="preserve"> </w:t>
            </w:r>
            <w:r w:rsidR="00990C67" w:rsidRPr="00990C67">
              <w:rPr>
                <w:sz w:val="24"/>
                <w:szCs w:val="24"/>
              </w:rPr>
              <w:t>Бизнес и предпринимательство/</w:t>
            </w:r>
            <w:r w:rsidR="00990C67" w:rsidRPr="00990C67">
              <w:rPr>
                <w:sz w:val="24"/>
                <w:szCs w:val="24"/>
                <w:lang w:val="en-US"/>
              </w:rPr>
              <w:t>Business</w:t>
            </w:r>
            <w:r w:rsidR="00990C67" w:rsidRPr="00990C67">
              <w:rPr>
                <w:sz w:val="24"/>
                <w:szCs w:val="24"/>
              </w:rPr>
              <w:t>&amp;</w:t>
            </w:r>
            <w:proofErr w:type="spellStart"/>
            <w:r w:rsidR="00990C67" w:rsidRPr="00990C67">
              <w:rPr>
                <w:sz w:val="24"/>
                <w:szCs w:val="24"/>
                <w:lang w:val="en-US"/>
              </w:rPr>
              <w:t>Enterpreneurship</w:t>
            </w:r>
            <w:proofErr w:type="spellEnd"/>
            <w:r w:rsidR="00990C67">
              <w:rPr>
                <w:sz w:val="24"/>
                <w:szCs w:val="24"/>
              </w:rPr>
              <w:t>.</w:t>
            </w:r>
          </w:p>
          <w:p w:rsidR="00723826" w:rsidRDefault="00990C67" w:rsidP="00990C67">
            <w:pPr>
              <w:ind w:left="709" w:firstLine="369"/>
              <w:rPr>
                <w:sz w:val="24"/>
              </w:rPr>
            </w:pPr>
            <w:r w:rsidRPr="00990C67">
              <w:rPr>
                <w:sz w:val="24"/>
                <w:szCs w:val="24"/>
              </w:rPr>
              <w:t xml:space="preserve"> </w:t>
            </w:r>
            <w:r w:rsidR="00C8133F" w:rsidRPr="00990C67">
              <w:rPr>
                <w:sz w:val="24"/>
                <w:szCs w:val="24"/>
              </w:rPr>
              <w:t xml:space="preserve">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 занятий, вопросы к </w:t>
            </w:r>
            <w:r w:rsidR="00954664" w:rsidRPr="00990C67">
              <w:rPr>
                <w:sz w:val="24"/>
                <w:szCs w:val="24"/>
              </w:rPr>
              <w:t>экзамену</w:t>
            </w:r>
            <w:r w:rsidR="00C8133F">
              <w:rPr>
                <w:sz w:val="24"/>
              </w:rPr>
              <w:t>, учебно-методическое и информационное обеспечение.</w:t>
            </w:r>
          </w:p>
        </w:tc>
        <w:tc>
          <w:tcPr>
            <w:tcW w:w="143" w:type="dxa"/>
            <w:tcMar>
              <w:left w:w="0" w:type="dxa"/>
              <w:right w:w="0" w:type="dxa"/>
            </w:tcMar>
          </w:tcPr>
          <w:p w:rsidR="00723826" w:rsidRDefault="00723826"/>
        </w:tc>
      </w:tr>
      <w:tr w:rsidR="00723826">
        <w:trPr>
          <w:trHeight w:val="511"/>
        </w:trPr>
        <w:tc>
          <w:tcPr>
            <w:tcW w:w="9357" w:type="dxa"/>
            <w:gridSpan w:val="3"/>
            <w:tcMar>
              <w:left w:w="0" w:type="dxa"/>
              <w:right w:w="0" w:type="dxa"/>
            </w:tcMar>
          </w:tcPr>
          <w:p w:rsidR="00723826" w:rsidRDefault="00723826">
            <w:pPr>
              <w:pStyle w:val="TableParagraph"/>
              <w:spacing w:before="9"/>
              <w:ind w:left="709" w:firstLine="367"/>
              <w:rPr>
                <w:sz w:val="21"/>
              </w:rPr>
            </w:pPr>
          </w:p>
          <w:p w:rsidR="00723826" w:rsidRDefault="00723826">
            <w:pPr>
              <w:pStyle w:val="TableParagraph"/>
              <w:spacing w:line="240" w:lineRule="exact"/>
              <w:ind w:left="709" w:right="228" w:firstLine="367"/>
              <w:jc w:val="center"/>
              <w:rPr>
                <w:b/>
                <w:i/>
              </w:rPr>
            </w:pPr>
          </w:p>
          <w:p w:rsidR="00723826" w:rsidRDefault="00723826">
            <w:pPr>
              <w:pStyle w:val="TableParagraph"/>
              <w:spacing w:line="240" w:lineRule="exact"/>
              <w:ind w:left="709" w:right="228" w:firstLine="367"/>
              <w:jc w:val="center"/>
              <w:rPr>
                <w:b/>
                <w:i/>
              </w:rPr>
            </w:pPr>
          </w:p>
          <w:p w:rsidR="00723826" w:rsidRDefault="00C8133F">
            <w:pPr>
              <w:pStyle w:val="TableParagraph"/>
              <w:spacing w:line="240" w:lineRule="exact"/>
              <w:ind w:left="709" w:right="228" w:firstLine="367"/>
              <w:jc w:val="center"/>
              <w:rPr>
                <w:b/>
                <w:i/>
              </w:rPr>
            </w:pPr>
            <w:r>
              <w:rPr>
                <w:b/>
                <w:i/>
              </w:rPr>
              <w:t>Учебное издание</w:t>
            </w:r>
          </w:p>
        </w:tc>
      </w:tr>
      <w:tr w:rsidR="00723826">
        <w:trPr>
          <w:trHeight w:val="866"/>
        </w:trPr>
        <w:tc>
          <w:tcPr>
            <w:tcW w:w="9357" w:type="dxa"/>
            <w:gridSpan w:val="3"/>
            <w:tcMar>
              <w:left w:w="0" w:type="dxa"/>
              <w:right w:w="0" w:type="dxa"/>
            </w:tcMar>
          </w:tcPr>
          <w:p w:rsidR="00723826" w:rsidRDefault="00C8133F">
            <w:pPr>
              <w:pStyle w:val="TableParagraph"/>
              <w:spacing w:line="318" w:lineRule="exact"/>
              <w:ind w:left="709" w:firstLine="367"/>
              <w:jc w:val="center"/>
              <w:rPr>
                <w:b/>
                <w:i/>
              </w:rPr>
            </w:pPr>
            <w:r>
              <w:rPr>
                <w:b/>
                <w:i/>
              </w:rPr>
              <w:t>Алтухова Наталья Фаридовна</w:t>
            </w:r>
          </w:p>
          <w:p w:rsidR="00723826" w:rsidRDefault="00C8133F">
            <w:pPr>
              <w:pStyle w:val="TableParagraph"/>
              <w:spacing w:line="318" w:lineRule="exact"/>
              <w:ind w:left="709" w:firstLine="367"/>
              <w:jc w:val="center"/>
              <w:rPr>
                <w:b/>
                <w:i/>
              </w:rPr>
            </w:pPr>
            <w:r>
              <w:rPr>
                <w:b/>
                <w:i/>
              </w:rPr>
              <w:t>Башкирова Ольга Владимировна</w:t>
            </w:r>
          </w:p>
        </w:tc>
      </w:tr>
    </w:tbl>
    <w:p w:rsidR="00723826" w:rsidRDefault="00723826">
      <w:pPr>
        <w:rPr>
          <w:b/>
          <w:sz w:val="27"/>
        </w:rPr>
      </w:pPr>
    </w:p>
    <w:tbl>
      <w:tblPr>
        <w:tblW w:w="0" w:type="auto"/>
        <w:tblInd w:w="930" w:type="dxa"/>
        <w:tblLayout w:type="fixed"/>
        <w:tblCellMar>
          <w:left w:w="0" w:type="dxa"/>
          <w:right w:w="0" w:type="dxa"/>
        </w:tblCellMar>
        <w:tblLook w:val="04A0" w:firstRow="1" w:lastRow="0" w:firstColumn="1" w:lastColumn="0" w:noHBand="0" w:noVBand="1"/>
      </w:tblPr>
      <w:tblGrid>
        <w:gridCol w:w="1475"/>
        <w:gridCol w:w="2039"/>
        <w:gridCol w:w="415"/>
        <w:gridCol w:w="4496"/>
      </w:tblGrid>
      <w:tr w:rsidR="00723826">
        <w:trPr>
          <w:trHeight w:val="247"/>
        </w:trPr>
        <w:tc>
          <w:tcPr>
            <w:tcW w:w="8425" w:type="dxa"/>
            <w:gridSpan w:val="4"/>
            <w:tcMar>
              <w:left w:w="0" w:type="dxa"/>
              <w:right w:w="0" w:type="dxa"/>
            </w:tcMar>
          </w:tcPr>
          <w:p w:rsidR="00723826" w:rsidRDefault="00C8133F">
            <w:pPr>
              <w:widowControl w:val="0"/>
              <w:spacing w:line="228" w:lineRule="exact"/>
              <w:ind w:left="2708" w:firstLine="0"/>
              <w:jc w:val="left"/>
              <w:rPr>
                <w:sz w:val="22"/>
              </w:rPr>
            </w:pPr>
            <w:r>
              <w:rPr>
                <w:sz w:val="22"/>
              </w:rPr>
              <w:t>Рабочая программа дисциплины</w:t>
            </w:r>
          </w:p>
        </w:tc>
      </w:tr>
      <w:tr w:rsidR="00723826">
        <w:trPr>
          <w:trHeight w:val="253"/>
        </w:trPr>
        <w:tc>
          <w:tcPr>
            <w:tcW w:w="3514" w:type="dxa"/>
            <w:gridSpan w:val="2"/>
            <w:tcMar>
              <w:left w:w="0" w:type="dxa"/>
              <w:right w:w="0" w:type="dxa"/>
            </w:tcMar>
          </w:tcPr>
          <w:p w:rsidR="00723826" w:rsidRDefault="00C8133F">
            <w:pPr>
              <w:widowControl w:val="0"/>
              <w:spacing w:line="233" w:lineRule="exact"/>
              <w:ind w:left="920" w:firstLine="0"/>
              <w:jc w:val="left"/>
              <w:rPr>
                <w:sz w:val="22"/>
              </w:rPr>
            </w:pPr>
            <w:r>
              <w:rPr>
                <w:sz w:val="22"/>
              </w:rPr>
              <w:t>Компьютерный набор, верстка</w:t>
            </w:r>
          </w:p>
        </w:tc>
        <w:tc>
          <w:tcPr>
            <w:tcW w:w="4911" w:type="dxa"/>
            <w:gridSpan w:val="2"/>
            <w:tcMar>
              <w:left w:w="0" w:type="dxa"/>
              <w:right w:w="0" w:type="dxa"/>
            </w:tcMar>
          </w:tcPr>
          <w:p w:rsidR="00723826" w:rsidRDefault="00C8133F">
            <w:pPr>
              <w:widowControl w:val="0"/>
              <w:spacing w:line="233" w:lineRule="exact"/>
              <w:ind w:left="316" w:firstLine="0"/>
              <w:jc w:val="left"/>
              <w:rPr>
                <w:sz w:val="22"/>
              </w:rPr>
            </w:pPr>
            <w:r>
              <w:rPr>
                <w:sz w:val="22"/>
              </w:rPr>
              <w:t xml:space="preserve">О.В. Башкирова </w:t>
            </w:r>
          </w:p>
          <w:p w:rsidR="00723826" w:rsidRDefault="00723826">
            <w:pPr>
              <w:widowControl w:val="0"/>
              <w:spacing w:line="233" w:lineRule="exact"/>
              <w:ind w:left="316" w:firstLine="0"/>
              <w:jc w:val="left"/>
              <w:rPr>
                <w:sz w:val="22"/>
              </w:rPr>
            </w:pPr>
          </w:p>
          <w:p w:rsidR="00723826" w:rsidRDefault="00723826">
            <w:pPr>
              <w:widowControl w:val="0"/>
              <w:spacing w:line="233" w:lineRule="exact"/>
              <w:ind w:left="316" w:firstLine="0"/>
              <w:jc w:val="left"/>
              <w:rPr>
                <w:sz w:val="22"/>
              </w:rPr>
            </w:pPr>
          </w:p>
        </w:tc>
      </w:tr>
      <w:tr w:rsidR="00723826" w:rsidRPr="006556CC">
        <w:trPr>
          <w:trHeight w:val="265"/>
        </w:trPr>
        <w:tc>
          <w:tcPr>
            <w:tcW w:w="8425" w:type="dxa"/>
            <w:gridSpan w:val="4"/>
            <w:tcMar>
              <w:left w:w="0" w:type="dxa"/>
              <w:right w:w="0" w:type="dxa"/>
            </w:tcMar>
          </w:tcPr>
          <w:p w:rsidR="00723826" w:rsidRPr="00C150B5" w:rsidRDefault="00C8133F">
            <w:pPr>
              <w:widowControl w:val="0"/>
              <w:spacing w:line="245" w:lineRule="exact"/>
              <w:ind w:left="2115" w:firstLine="0"/>
              <w:jc w:val="left"/>
              <w:rPr>
                <w:i/>
                <w:sz w:val="22"/>
                <w:lang w:val="en-US"/>
              </w:rPr>
            </w:pPr>
            <w:r>
              <w:rPr>
                <w:sz w:val="22"/>
              </w:rPr>
              <w:t>Формат</w:t>
            </w:r>
            <w:r w:rsidRPr="00C150B5">
              <w:rPr>
                <w:sz w:val="22"/>
                <w:lang w:val="en-US"/>
              </w:rPr>
              <w:t xml:space="preserve"> 60x90/16. </w:t>
            </w:r>
            <w:r>
              <w:rPr>
                <w:sz w:val="22"/>
              </w:rPr>
              <w:t>Гарнитура</w:t>
            </w:r>
            <w:r w:rsidRPr="00C150B5">
              <w:rPr>
                <w:sz w:val="22"/>
                <w:lang w:val="en-US"/>
              </w:rPr>
              <w:t xml:space="preserve"> </w:t>
            </w:r>
            <w:r w:rsidRPr="00C150B5">
              <w:rPr>
                <w:i/>
                <w:sz w:val="22"/>
                <w:lang w:val="en-US"/>
              </w:rPr>
              <w:t>Times New Roman</w:t>
            </w:r>
          </w:p>
        </w:tc>
      </w:tr>
      <w:tr w:rsidR="00723826">
        <w:trPr>
          <w:trHeight w:val="318"/>
        </w:trPr>
        <w:tc>
          <w:tcPr>
            <w:tcW w:w="8425" w:type="dxa"/>
            <w:gridSpan w:val="4"/>
            <w:tcMar>
              <w:left w:w="0" w:type="dxa"/>
              <w:right w:w="0" w:type="dxa"/>
            </w:tcMar>
          </w:tcPr>
          <w:p w:rsidR="00723826" w:rsidRDefault="00C8133F">
            <w:pPr>
              <w:widowControl w:val="0"/>
              <w:tabs>
                <w:tab w:val="left" w:pos="3233"/>
                <w:tab w:val="left" w:pos="4460"/>
                <w:tab w:val="left" w:pos="6263"/>
              </w:tabs>
              <w:spacing w:before="8"/>
              <w:ind w:left="2036" w:firstLine="0"/>
              <w:jc w:val="left"/>
              <w:rPr>
                <w:sz w:val="22"/>
              </w:rPr>
            </w:pPr>
            <w:proofErr w:type="spellStart"/>
            <w:r>
              <w:rPr>
                <w:sz w:val="22"/>
              </w:rPr>
              <w:t>Усл</w:t>
            </w:r>
            <w:proofErr w:type="spellEnd"/>
            <w:r>
              <w:rPr>
                <w:sz w:val="22"/>
              </w:rPr>
              <w:t>.</w:t>
            </w:r>
            <w:r>
              <w:rPr>
                <w:spacing w:val="-1"/>
                <w:sz w:val="22"/>
              </w:rPr>
              <w:t xml:space="preserve"> </w:t>
            </w:r>
            <w:r>
              <w:rPr>
                <w:sz w:val="22"/>
              </w:rPr>
              <w:t>п.л.</w:t>
            </w:r>
            <w:r>
              <w:rPr>
                <w:sz w:val="22"/>
                <w:u w:val="single"/>
              </w:rPr>
              <w:t xml:space="preserve"> </w:t>
            </w:r>
            <w:r>
              <w:rPr>
                <w:sz w:val="22"/>
                <w:u w:val="single"/>
              </w:rPr>
              <w:tab/>
            </w:r>
            <w:r>
              <w:rPr>
                <w:sz w:val="22"/>
              </w:rPr>
              <w:t>.  Изд.</w:t>
            </w:r>
            <w:r>
              <w:rPr>
                <w:spacing w:val="-2"/>
                <w:sz w:val="22"/>
              </w:rPr>
              <w:t xml:space="preserve"> </w:t>
            </w:r>
            <w:r>
              <w:rPr>
                <w:sz w:val="22"/>
              </w:rPr>
              <w:t>№</w:t>
            </w:r>
            <w:r>
              <w:rPr>
                <w:sz w:val="22"/>
              </w:rPr>
              <w:tab/>
              <w:t>- 2022.</w:t>
            </w:r>
            <w:r>
              <w:rPr>
                <w:spacing w:val="-3"/>
                <w:sz w:val="22"/>
              </w:rPr>
              <w:t xml:space="preserve"> </w:t>
            </w:r>
            <w:r>
              <w:rPr>
                <w:sz w:val="22"/>
              </w:rPr>
              <w:t>Тираж -</w:t>
            </w:r>
            <w:r>
              <w:rPr>
                <w:sz w:val="22"/>
              </w:rPr>
              <w:tab/>
              <w:t>экз.</w:t>
            </w:r>
          </w:p>
        </w:tc>
      </w:tr>
      <w:tr w:rsidR="00723826">
        <w:trPr>
          <w:trHeight w:val="349"/>
        </w:trPr>
        <w:tc>
          <w:tcPr>
            <w:tcW w:w="8425" w:type="dxa"/>
            <w:gridSpan w:val="4"/>
            <w:tcMar>
              <w:left w:w="0" w:type="dxa"/>
              <w:right w:w="0" w:type="dxa"/>
            </w:tcMar>
          </w:tcPr>
          <w:p w:rsidR="00723826" w:rsidRDefault="00C8133F">
            <w:pPr>
              <w:widowControl w:val="0"/>
              <w:tabs>
                <w:tab w:val="left" w:pos="1580"/>
              </w:tabs>
              <w:spacing w:before="48"/>
              <w:ind w:left="50" w:firstLine="0"/>
              <w:jc w:val="center"/>
              <w:rPr>
                <w:sz w:val="22"/>
              </w:rPr>
            </w:pPr>
            <w:r>
              <w:rPr>
                <w:sz w:val="22"/>
              </w:rPr>
              <w:t>Заказ</w:t>
            </w:r>
            <w:r>
              <w:rPr>
                <w:spacing w:val="-1"/>
                <w:sz w:val="22"/>
              </w:rPr>
              <w:t xml:space="preserve"> </w:t>
            </w:r>
            <w:r>
              <w:rPr>
                <w:sz w:val="22"/>
              </w:rPr>
              <w:t xml:space="preserve">№ </w:t>
            </w:r>
            <w:r>
              <w:rPr>
                <w:sz w:val="22"/>
                <w:u w:val="single"/>
              </w:rPr>
              <w:t xml:space="preserve"> </w:t>
            </w:r>
            <w:r>
              <w:rPr>
                <w:sz w:val="22"/>
                <w:u w:val="single"/>
              </w:rPr>
              <w:tab/>
            </w:r>
          </w:p>
        </w:tc>
      </w:tr>
      <w:tr w:rsidR="00723826">
        <w:trPr>
          <w:trHeight w:val="368"/>
        </w:trPr>
        <w:tc>
          <w:tcPr>
            <w:tcW w:w="1475" w:type="dxa"/>
            <w:tcMar>
              <w:left w:w="0" w:type="dxa"/>
              <w:right w:w="0" w:type="dxa"/>
            </w:tcMar>
          </w:tcPr>
          <w:p w:rsidR="00723826" w:rsidRDefault="00723826">
            <w:pPr>
              <w:widowControl w:val="0"/>
              <w:ind w:firstLine="0"/>
              <w:jc w:val="left"/>
              <w:rPr>
                <w:sz w:val="24"/>
              </w:rPr>
            </w:pPr>
          </w:p>
        </w:tc>
        <w:tc>
          <w:tcPr>
            <w:tcW w:w="2039" w:type="dxa"/>
            <w:tcMar>
              <w:left w:w="0" w:type="dxa"/>
              <w:right w:w="0" w:type="dxa"/>
            </w:tcMar>
          </w:tcPr>
          <w:p w:rsidR="00723826" w:rsidRDefault="00723826">
            <w:pPr>
              <w:widowControl w:val="0"/>
              <w:ind w:firstLine="0"/>
              <w:jc w:val="left"/>
              <w:rPr>
                <w:sz w:val="24"/>
              </w:rPr>
            </w:pPr>
          </w:p>
        </w:tc>
        <w:tc>
          <w:tcPr>
            <w:tcW w:w="415" w:type="dxa"/>
            <w:tcMar>
              <w:left w:w="0" w:type="dxa"/>
              <w:right w:w="0" w:type="dxa"/>
            </w:tcMar>
          </w:tcPr>
          <w:p w:rsidR="00723826" w:rsidRDefault="00723826">
            <w:pPr>
              <w:widowControl w:val="0"/>
              <w:ind w:firstLine="0"/>
              <w:jc w:val="left"/>
              <w:rPr>
                <w:sz w:val="24"/>
              </w:rPr>
            </w:pPr>
          </w:p>
        </w:tc>
        <w:tc>
          <w:tcPr>
            <w:tcW w:w="4496" w:type="dxa"/>
            <w:tcMar>
              <w:left w:w="0" w:type="dxa"/>
              <w:right w:w="0" w:type="dxa"/>
            </w:tcMar>
          </w:tcPr>
          <w:p w:rsidR="00723826" w:rsidRDefault="00C8133F">
            <w:pPr>
              <w:widowControl w:val="0"/>
              <w:spacing w:before="39"/>
              <w:ind w:left="421" w:firstLine="0"/>
              <w:jc w:val="left"/>
              <w:rPr>
                <w:sz w:val="22"/>
              </w:rPr>
            </w:pPr>
            <w:r>
              <w:rPr>
                <w:sz w:val="22"/>
              </w:rPr>
              <w:t xml:space="preserve">Отпечатано в </w:t>
            </w:r>
            <w:proofErr w:type="spellStart"/>
            <w:r>
              <w:rPr>
                <w:sz w:val="22"/>
              </w:rPr>
              <w:t>Финуниверситете</w:t>
            </w:r>
            <w:proofErr w:type="spellEnd"/>
          </w:p>
        </w:tc>
      </w:tr>
      <w:tr w:rsidR="00723826">
        <w:trPr>
          <w:trHeight w:val="324"/>
        </w:trPr>
        <w:tc>
          <w:tcPr>
            <w:tcW w:w="1475" w:type="dxa"/>
            <w:tcMar>
              <w:left w:w="0" w:type="dxa"/>
              <w:right w:w="0" w:type="dxa"/>
            </w:tcMar>
          </w:tcPr>
          <w:p w:rsidR="00723826" w:rsidRDefault="00723826">
            <w:pPr>
              <w:widowControl w:val="0"/>
              <w:ind w:firstLine="0"/>
              <w:jc w:val="left"/>
              <w:rPr>
                <w:sz w:val="24"/>
              </w:rPr>
            </w:pPr>
          </w:p>
        </w:tc>
        <w:tc>
          <w:tcPr>
            <w:tcW w:w="2039" w:type="dxa"/>
            <w:tcMar>
              <w:left w:w="0" w:type="dxa"/>
              <w:right w:w="0" w:type="dxa"/>
            </w:tcMar>
          </w:tcPr>
          <w:p w:rsidR="00723826" w:rsidRDefault="00723826">
            <w:pPr>
              <w:widowControl w:val="0"/>
              <w:ind w:firstLine="0"/>
              <w:jc w:val="left"/>
              <w:rPr>
                <w:sz w:val="24"/>
              </w:rPr>
            </w:pPr>
          </w:p>
        </w:tc>
        <w:tc>
          <w:tcPr>
            <w:tcW w:w="415" w:type="dxa"/>
            <w:tcMar>
              <w:left w:w="0" w:type="dxa"/>
              <w:right w:w="0" w:type="dxa"/>
            </w:tcMar>
          </w:tcPr>
          <w:p w:rsidR="00723826" w:rsidRDefault="00C8133F">
            <w:pPr>
              <w:widowControl w:val="0"/>
              <w:spacing w:before="67" w:line="237" w:lineRule="exact"/>
              <w:ind w:right="105" w:firstLine="0"/>
              <w:jc w:val="right"/>
              <w:rPr>
                <w:sz w:val="22"/>
              </w:rPr>
            </w:pPr>
            <w:r>
              <w:rPr>
                <w:sz w:val="22"/>
              </w:rPr>
              <w:t>©</w:t>
            </w:r>
          </w:p>
        </w:tc>
        <w:tc>
          <w:tcPr>
            <w:tcW w:w="4496" w:type="dxa"/>
            <w:tcMar>
              <w:left w:w="0" w:type="dxa"/>
              <w:right w:w="0" w:type="dxa"/>
            </w:tcMar>
          </w:tcPr>
          <w:p w:rsidR="00723826" w:rsidRDefault="00C8133F">
            <w:pPr>
              <w:widowControl w:val="0"/>
              <w:spacing w:before="67" w:line="237" w:lineRule="exact"/>
              <w:ind w:left="109" w:firstLine="0"/>
              <w:jc w:val="left"/>
              <w:rPr>
                <w:sz w:val="22"/>
              </w:rPr>
            </w:pPr>
            <w:r>
              <w:rPr>
                <w:sz w:val="22"/>
              </w:rPr>
              <w:t>Алтухова Н.Ф.</w:t>
            </w:r>
            <w:r w:rsidR="002E2D3C">
              <w:rPr>
                <w:sz w:val="22"/>
              </w:rPr>
              <w:t>,2022</w:t>
            </w:r>
          </w:p>
          <w:p w:rsidR="00723826" w:rsidRDefault="00C8133F">
            <w:pPr>
              <w:widowControl w:val="0"/>
              <w:spacing w:before="67" w:line="237" w:lineRule="exact"/>
              <w:ind w:left="109" w:firstLine="0"/>
              <w:jc w:val="left"/>
              <w:rPr>
                <w:sz w:val="22"/>
              </w:rPr>
            </w:pPr>
            <w:r>
              <w:rPr>
                <w:sz w:val="22"/>
              </w:rPr>
              <w:t>Башкирова О.В. 2022</w:t>
            </w:r>
          </w:p>
          <w:p w:rsidR="00723826" w:rsidRDefault="00723826">
            <w:pPr>
              <w:widowControl w:val="0"/>
              <w:spacing w:before="67" w:line="237" w:lineRule="exact"/>
              <w:ind w:left="109" w:firstLine="0"/>
              <w:jc w:val="left"/>
              <w:rPr>
                <w:sz w:val="22"/>
              </w:rPr>
            </w:pPr>
          </w:p>
        </w:tc>
      </w:tr>
      <w:tr w:rsidR="00723826">
        <w:trPr>
          <w:trHeight w:val="248"/>
        </w:trPr>
        <w:tc>
          <w:tcPr>
            <w:tcW w:w="1475" w:type="dxa"/>
            <w:tcMar>
              <w:left w:w="0" w:type="dxa"/>
              <w:right w:w="0" w:type="dxa"/>
            </w:tcMar>
          </w:tcPr>
          <w:p w:rsidR="00723826" w:rsidRDefault="00723826">
            <w:pPr>
              <w:widowControl w:val="0"/>
              <w:ind w:firstLine="0"/>
              <w:jc w:val="left"/>
              <w:rPr>
                <w:sz w:val="18"/>
              </w:rPr>
            </w:pPr>
          </w:p>
        </w:tc>
        <w:tc>
          <w:tcPr>
            <w:tcW w:w="2039" w:type="dxa"/>
            <w:tcMar>
              <w:left w:w="0" w:type="dxa"/>
              <w:right w:w="0" w:type="dxa"/>
            </w:tcMar>
          </w:tcPr>
          <w:p w:rsidR="00723826" w:rsidRDefault="00723826">
            <w:pPr>
              <w:widowControl w:val="0"/>
              <w:ind w:firstLine="0"/>
              <w:jc w:val="left"/>
              <w:rPr>
                <w:sz w:val="18"/>
              </w:rPr>
            </w:pPr>
          </w:p>
        </w:tc>
        <w:tc>
          <w:tcPr>
            <w:tcW w:w="415" w:type="dxa"/>
            <w:tcMar>
              <w:left w:w="0" w:type="dxa"/>
              <w:right w:w="0" w:type="dxa"/>
            </w:tcMar>
          </w:tcPr>
          <w:p w:rsidR="00723826" w:rsidRDefault="00C8133F">
            <w:pPr>
              <w:widowControl w:val="0"/>
              <w:spacing w:line="228" w:lineRule="exact"/>
              <w:ind w:right="105" w:firstLine="0"/>
              <w:jc w:val="right"/>
              <w:rPr>
                <w:sz w:val="22"/>
              </w:rPr>
            </w:pPr>
            <w:r>
              <w:rPr>
                <w:sz w:val="22"/>
              </w:rPr>
              <w:t>©</w:t>
            </w:r>
          </w:p>
        </w:tc>
        <w:tc>
          <w:tcPr>
            <w:tcW w:w="4496" w:type="dxa"/>
            <w:tcMar>
              <w:left w:w="0" w:type="dxa"/>
              <w:right w:w="0" w:type="dxa"/>
            </w:tcMar>
          </w:tcPr>
          <w:p w:rsidR="00723826" w:rsidRDefault="00C8133F">
            <w:pPr>
              <w:widowControl w:val="0"/>
              <w:spacing w:line="228" w:lineRule="exact"/>
              <w:ind w:left="109" w:firstLine="0"/>
              <w:jc w:val="left"/>
              <w:rPr>
                <w:sz w:val="22"/>
              </w:rPr>
            </w:pPr>
            <w:proofErr w:type="spellStart"/>
            <w:r>
              <w:rPr>
                <w:sz w:val="22"/>
              </w:rPr>
              <w:t>Финуниверситет</w:t>
            </w:r>
            <w:proofErr w:type="spellEnd"/>
            <w:r>
              <w:rPr>
                <w:sz w:val="22"/>
              </w:rPr>
              <w:t>, 2022</w:t>
            </w:r>
          </w:p>
        </w:tc>
      </w:tr>
    </w:tbl>
    <w:p w:rsidR="00723826" w:rsidRDefault="00723826">
      <w:pPr>
        <w:rPr>
          <w:b/>
          <w:sz w:val="27"/>
        </w:rPr>
      </w:pPr>
    </w:p>
    <w:p w:rsidR="00856A70" w:rsidRDefault="00856A70">
      <w:pPr>
        <w:spacing w:after="160" w:line="264" w:lineRule="auto"/>
        <w:ind w:firstLine="0"/>
        <w:jc w:val="left"/>
        <w:rPr>
          <w:b/>
          <w:i/>
        </w:rPr>
      </w:pPr>
      <w:r>
        <w:rPr>
          <w:b/>
          <w:i/>
        </w:rPr>
        <w:br w:type="page"/>
      </w:r>
    </w:p>
    <w:p w:rsidR="00723826" w:rsidRDefault="00C8133F" w:rsidP="00990C67">
      <w:pPr>
        <w:ind w:firstLine="0"/>
        <w:jc w:val="center"/>
        <w:rPr>
          <w:b/>
          <w:i/>
        </w:rPr>
      </w:pPr>
      <w:r>
        <w:rPr>
          <w:b/>
          <w:i/>
        </w:rPr>
        <w:lastRenderedPageBreak/>
        <w:t>Содержание</w:t>
      </w:r>
    </w:p>
    <w:sdt>
      <w:sdtPr>
        <w:rPr>
          <w:rFonts w:ascii="Times New Roman" w:hAnsi="Times New Roman"/>
          <w:color w:val="000000"/>
          <w:sz w:val="28"/>
        </w:rPr>
        <w:id w:val="-1754354955"/>
        <w:docPartObj>
          <w:docPartGallery w:val="Table of Contents"/>
          <w:docPartUnique/>
        </w:docPartObj>
      </w:sdtPr>
      <w:sdtEndPr>
        <w:rPr>
          <w:b/>
          <w:bCs/>
        </w:rPr>
      </w:sdtEndPr>
      <w:sdtContent>
        <w:p w:rsidR="00247700" w:rsidRPr="00247700" w:rsidRDefault="00247700">
          <w:pPr>
            <w:pStyle w:val="a5"/>
            <w:rPr>
              <w:rFonts w:ascii="Times New Roman" w:hAnsi="Times New Roman"/>
              <w:color w:val="auto"/>
            </w:rPr>
          </w:pPr>
        </w:p>
        <w:p w:rsidR="00247700" w:rsidRPr="00247700" w:rsidRDefault="00FC515D">
          <w:pPr>
            <w:pStyle w:val="15"/>
            <w:tabs>
              <w:tab w:val="left" w:pos="600"/>
            </w:tabs>
            <w:rPr>
              <w:rFonts w:asciiTheme="minorHAnsi" w:eastAsiaTheme="minorEastAsia" w:hAnsiTheme="minorHAnsi" w:cstheme="minorBidi"/>
              <w:b w:val="0"/>
              <w:noProof/>
              <w:color w:val="auto"/>
              <w:sz w:val="22"/>
              <w:szCs w:val="22"/>
            </w:rPr>
          </w:pPr>
          <w:r w:rsidRPr="00247700">
            <w:rPr>
              <w:b w:val="0"/>
            </w:rPr>
            <w:fldChar w:fldCharType="begin"/>
          </w:r>
          <w:r w:rsidR="00247700" w:rsidRPr="00247700">
            <w:rPr>
              <w:b w:val="0"/>
            </w:rPr>
            <w:instrText xml:space="preserve"> TOC \o "1-3" \h \z \u </w:instrText>
          </w:r>
          <w:r w:rsidRPr="00247700">
            <w:rPr>
              <w:b w:val="0"/>
            </w:rPr>
            <w:fldChar w:fldCharType="separate"/>
          </w:r>
          <w:hyperlink w:anchor="_Toc101366473" w:history="1">
            <w:r w:rsidR="00247700" w:rsidRPr="00247700">
              <w:rPr>
                <w:rStyle w:val="a7"/>
                <w:b w:val="0"/>
                <w:noProof/>
              </w:rPr>
              <w:t>1.</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Наименование</w:t>
            </w:r>
            <w:r w:rsidR="00247700" w:rsidRPr="00247700">
              <w:rPr>
                <w:rStyle w:val="a7"/>
                <w:b w:val="0"/>
                <w:noProof/>
                <w:spacing w:val="-1"/>
              </w:rPr>
              <w:t xml:space="preserve"> </w:t>
            </w:r>
            <w:r w:rsidR="00247700" w:rsidRPr="00247700">
              <w:rPr>
                <w:rStyle w:val="a7"/>
                <w:b w:val="0"/>
                <w:noProof/>
              </w:rPr>
              <w:t>дисциплины</w:t>
            </w:r>
            <w:r w:rsidR="00247700" w:rsidRPr="00247700">
              <w:rPr>
                <w:b w:val="0"/>
                <w:noProof/>
                <w:webHidden/>
              </w:rPr>
              <w:tab/>
            </w:r>
            <w:r w:rsidRPr="00247700">
              <w:rPr>
                <w:b w:val="0"/>
                <w:noProof/>
                <w:webHidden/>
              </w:rPr>
              <w:fldChar w:fldCharType="begin"/>
            </w:r>
            <w:r w:rsidR="00247700" w:rsidRPr="00247700">
              <w:rPr>
                <w:b w:val="0"/>
                <w:noProof/>
                <w:webHidden/>
              </w:rPr>
              <w:instrText xml:space="preserve"> PAGEREF _Toc101366473 \h </w:instrText>
            </w:r>
            <w:r w:rsidRPr="00247700">
              <w:rPr>
                <w:b w:val="0"/>
                <w:noProof/>
                <w:webHidden/>
              </w:rPr>
            </w:r>
            <w:r w:rsidRPr="00247700">
              <w:rPr>
                <w:b w:val="0"/>
                <w:noProof/>
                <w:webHidden/>
              </w:rPr>
              <w:fldChar w:fldCharType="separate"/>
            </w:r>
            <w:r w:rsidR="003E5A1E">
              <w:rPr>
                <w:b w:val="0"/>
                <w:noProof/>
                <w:webHidden/>
              </w:rPr>
              <w:t>4</w:t>
            </w:r>
            <w:r w:rsidRPr="00247700">
              <w:rPr>
                <w:b w:val="0"/>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74" w:history="1">
            <w:r w:rsidR="00247700" w:rsidRPr="00247700">
              <w:rPr>
                <w:rStyle w:val="a7"/>
                <w:b w:val="0"/>
                <w:noProof/>
              </w:rPr>
              <w:t>2.</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00247700" w:rsidRPr="00247700">
              <w:rPr>
                <w:rStyle w:val="a7"/>
                <w:b w:val="0"/>
                <w:noProof/>
                <w:spacing w:val="-3"/>
              </w:rPr>
              <w:t xml:space="preserve"> </w:t>
            </w:r>
            <w:r w:rsidR="00247700" w:rsidRPr="00247700">
              <w:rPr>
                <w:rStyle w:val="a7"/>
                <w:b w:val="0"/>
                <w:noProof/>
              </w:rPr>
              <w:t>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_Toc101366474 \h </w:instrText>
            </w:r>
            <w:r w:rsidR="00FC515D" w:rsidRPr="00247700">
              <w:rPr>
                <w:b w:val="0"/>
                <w:noProof/>
                <w:webHidden/>
              </w:rPr>
            </w:r>
            <w:r w:rsidR="00FC515D" w:rsidRPr="00247700">
              <w:rPr>
                <w:b w:val="0"/>
                <w:noProof/>
                <w:webHidden/>
              </w:rPr>
              <w:fldChar w:fldCharType="separate"/>
            </w:r>
            <w:r w:rsidR="003E5A1E">
              <w:rPr>
                <w:b w:val="0"/>
                <w:noProof/>
                <w:webHidden/>
              </w:rPr>
              <w:t>4</w:t>
            </w:r>
            <w:r w:rsidR="00FC515D" w:rsidRPr="00247700">
              <w:rPr>
                <w:b w:val="0"/>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75" w:history="1">
            <w:r w:rsidR="00247700" w:rsidRPr="00247700">
              <w:rPr>
                <w:rStyle w:val="a7"/>
                <w:b w:val="0"/>
                <w:noProof/>
              </w:rPr>
              <w:t>3.</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Место дисциплины в структуре образовательной программы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_Toc101366475 \h </w:instrText>
            </w:r>
            <w:r w:rsidR="00FC515D" w:rsidRPr="00247700">
              <w:rPr>
                <w:b w:val="0"/>
                <w:noProof/>
                <w:webHidden/>
              </w:rPr>
            </w:r>
            <w:r w:rsidR="00FC515D" w:rsidRPr="00247700">
              <w:rPr>
                <w:b w:val="0"/>
                <w:noProof/>
                <w:webHidden/>
              </w:rPr>
              <w:fldChar w:fldCharType="separate"/>
            </w:r>
            <w:r w:rsidR="003E5A1E">
              <w:rPr>
                <w:b w:val="0"/>
                <w:noProof/>
                <w:webHidden/>
              </w:rPr>
              <w:t>7</w:t>
            </w:r>
            <w:r w:rsidR="00FC515D" w:rsidRPr="00247700">
              <w:rPr>
                <w:b w:val="0"/>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76" w:history="1">
            <w:r w:rsidR="00247700" w:rsidRPr="00247700">
              <w:rPr>
                <w:rStyle w:val="a7"/>
                <w:b w:val="0"/>
                <w:noProof/>
              </w:rPr>
              <w:t>4.</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_Toc101366476 \h </w:instrText>
            </w:r>
            <w:r w:rsidR="00FC515D" w:rsidRPr="00247700">
              <w:rPr>
                <w:b w:val="0"/>
                <w:noProof/>
                <w:webHidden/>
              </w:rPr>
            </w:r>
            <w:r w:rsidR="00FC515D" w:rsidRPr="00247700">
              <w:rPr>
                <w:b w:val="0"/>
                <w:noProof/>
                <w:webHidden/>
              </w:rPr>
              <w:fldChar w:fldCharType="separate"/>
            </w:r>
            <w:r w:rsidR="003E5A1E">
              <w:rPr>
                <w:b w:val="0"/>
                <w:noProof/>
                <w:webHidden/>
              </w:rPr>
              <w:t>8</w:t>
            </w:r>
            <w:r w:rsidR="00FC515D" w:rsidRPr="00247700">
              <w:rPr>
                <w:b w:val="0"/>
                <w:noProof/>
                <w:webHidden/>
              </w:rPr>
              <w:fldChar w:fldCharType="end"/>
            </w:r>
          </w:hyperlink>
        </w:p>
        <w:p w:rsidR="00247700" w:rsidRPr="00247700" w:rsidRDefault="006556CC">
          <w:pPr>
            <w:pStyle w:val="15"/>
            <w:rPr>
              <w:rFonts w:asciiTheme="minorHAnsi" w:eastAsiaTheme="minorEastAsia" w:hAnsiTheme="minorHAnsi" w:cstheme="minorBidi"/>
              <w:b w:val="0"/>
              <w:noProof/>
              <w:color w:val="auto"/>
              <w:sz w:val="22"/>
              <w:szCs w:val="22"/>
            </w:rPr>
          </w:pPr>
          <w:hyperlink w:anchor="_Toc101366477" w:history="1">
            <w:r w:rsidR="00247700" w:rsidRPr="00247700">
              <w:rPr>
                <w:rStyle w:val="a7"/>
                <w:b w:val="0"/>
                <w:noProof/>
              </w:rPr>
              <w:t>5</w:t>
            </w:r>
            <w:r w:rsidR="00247700" w:rsidRPr="00247700">
              <w:rPr>
                <w:rStyle w:val="a7"/>
                <w:b w:val="0"/>
                <w:i/>
                <w:noProof/>
              </w:rPr>
              <w:t xml:space="preserve">. </w:t>
            </w:r>
            <w:r w:rsidR="00247700" w:rsidRPr="00247700">
              <w:rPr>
                <w:rStyle w:val="a7"/>
                <w:b w:val="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_Toc101366477 \h </w:instrText>
            </w:r>
            <w:r w:rsidR="00FC515D" w:rsidRPr="00247700">
              <w:rPr>
                <w:b w:val="0"/>
                <w:noProof/>
                <w:webHidden/>
              </w:rPr>
            </w:r>
            <w:r w:rsidR="00FC515D" w:rsidRPr="00247700">
              <w:rPr>
                <w:b w:val="0"/>
                <w:noProof/>
                <w:webHidden/>
              </w:rPr>
              <w:fldChar w:fldCharType="separate"/>
            </w:r>
            <w:r w:rsidR="003E5A1E">
              <w:rPr>
                <w:b w:val="0"/>
                <w:noProof/>
                <w:webHidden/>
              </w:rPr>
              <w:t>9</w:t>
            </w:r>
            <w:r w:rsidR="00FC515D" w:rsidRPr="00247700">
              <w:rPr>
                <w:b w:val="0"/>
                <w:noProof/>
                <w:webHidden/>
              </w:rPr>
              <w:fldChar w:fldCharType="end"/>
            </w:r>
          </w:hyperlink>
        </w:p>
        <w:p w:rsidR="00247700" w:rsidRPr="00247700" w:rsidRDefault="006556CC">
          <w:pPr>
            <w:pStyle w:val="21"/>
            <w:tabs>
              <w:tab w:val="right" w:leader="dot" w:pos="9345"/>
            </w:tabs>
            <w:rPr>
              <w:rFonts w:asciiTheme="minorHAnsi" w:eastAsiaTheme="minorEastAsia" w:hAnsiTheme="minorHAnsi" w:cstheme="minorBidi"/>
              <w:noProof/>
              <w:color w:val="auto"/>
              <w:sz w:val="22"/>
              <w:szCs w:val="22"/>
            </w:rPr>
          </w:pPr>
          <w:hyperlink w:anchor="_Toc101366478" w:history="1">
            <w:r w:rsidR="00247700" w:rsidRPr="00247700">
              <w:rPr>
                <w:rStyle w:val="a7"/>
                <w:noProof/>
              </w:rPr>
              <w:t>5.1. Содержание дисциплины</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_Toc101366478 \h </w:instrText>
            </w:r>
            <w:r w:rsidR="00FC515D" w:rsidRPr="00247700">
              <w:rPr>
                <w:noProof/>
                <w:webHidden/>
              </w:rPr>
            </w:r>
            <w:r w:rsidR="00FC515D" w:rsidRPr="00247700">
              <w:rPr>
                <w:noProof/>
                <w:webHidden/>
              </w:rPr>
              <w:fldChar w:fldCharType="separate"/>
            </w:r>
            <w:r w:rsidR="003E5A1E">
              <w:rPr>
                <w:noProof/>
                <w:webHidden/>
              </w:rPr>
              <w:t>9</w:t>
            </w:r>
            <w:r w:rsidR="00FC515D" w:rsidRPr="00247700">
              <w:rPr>
                <w:noProof/>
                <w:webHidden/>
              </w:rPr>
              <w:fldChar w:fldCharType="end"/>
            </w:r>
          </w:hyperlink>
        </w:p>
        <w:p w:rsidR="00247700" w:rsidRPr="00247700" w:rsidRDefault="006556CC">
          <w:pPr>
            <w:pStyle w:val="21"/>
            <w:tabs>
              <w:tab w:val="right" w:leader="dot" w:pos="9345"/>
            </w:tabs>
            <w:rPr>
              <w:rFonts w:asciiTheme="minorHAnsi" w:eastAsiaTheme="minorEastAsia" w:hAnsiTheme="minorHAnsi" w:cstheme="minorBidi"/>
              <w:noProof/>
              <w:color w:val="auto"/>
              <w:sz w:val="22"/>
              <w:szCs w:val="22"/>
            </w:rPr>
          </w:pPr>
          <w:hyperlink w:anchor="_Toc101366479" w:history="1">
            <w:r w:rsidR="00247700" w:rsidRPr="00247700">
              <w:rPr>
                <w:rStyle w:val="a7"/>
                <w:noProof/>
              </w:rPr>
              <w:t>5.2. Учебно-тематический план</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_Toc101366479 \h </w:instrText>
            </w:r>
            <w:r w:rsidR="00FC515D" w:rsidRPr="00247700">
              <w:rPr>
                <w:noProof/>
                <w:webHidden/>
              </w:rPr>
            </w:r>
            <w:r w:rsidR="00FC515D" w:rsidRPr="00247700">
              <w:rPr>
                <w:noProof/>
                <w:webHidden/>
              </w:rPr>
              <w:fldChar w:fldCharType="separate"/>
            </w:r>
            <w:r w:rsidR="003E5A1E">
              <w:rPr>
                <w:noProof/>
                <w:webHidden/>
              </w:rPr>
              <w:t>13</w:t>
            </w:r>
            <w:r w:rsidR="00FC515D" w:rsidRPr="00247700">
              <w:rPr>
                <w:noProof/>
                <w:webHidden/>
              </w:rPr>
              <w:fldChar w:fldCharType="end"/>
            </w:r>
          </w:hyperlink>
        </w:p>
        <w:p w:rsidR="00247700" w:rsidRPr="00247700" w:rsidRDefault="006556CC">
          <w:pPr>
            <w:pStyle w:val="21"/>
            <w:tabs>
              <w:tab w:val="right" w:leader="dot" w:pos="9345"/>
            </w:tabs>
            <w:rPr>
              <w:rFonts w:asciiTheme="minorHAnsi" w:eastAsiaTheme="minorEastAsia" w:hAnsiTheme="minorHAnsi" w:cstheme="minorBidi"/>
              <w:noProof/>
              <w:color w:val="auto"/>
              <w:sz w:val="22"/>
              <w:szCs w:val="22"/>
            </w:rPr>
          </w:pPr>
          <w:hyperlink w:anchor="_Toc101366480" w:history="1">
            <w:r w:rsidR="00247700" w:rsidRPr="00247700">
              <w:rPr>
                <w:rStyle w:val="a7"/>
                <w:noProof/>
              </w:rPr>
              <w:t>5.3. Содержание семинаров, практических занятий</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_Toc101366480 \h </w:instrText>
            </w:r>
            <w:r w:rsidR="00FC515D" w:rsidRPr="00247700">
              <w:rPr>
                <w:noProof/>
                <w:webHidden/>
              </w:rPr>
            </w:r>
            <w:r w:rsidR="00FC515D" w:rsidRPr="00247700">
              <w:rPr>
                <w:noProof/>
                <w:webHidden/>
              </w:rPr>
              <w:fldChar w:fldCharType="separate"/>
            </w:r>
            <w:r w:rsidR="003E5A1E">
              <w:rPr>
                <w:noProof/>
                <w:webHidden/>
              </w:rPr>
              <w:t>15</w:t>
            </w:r>
            <w:r w:rsidR="00FC515D" w:rsidRPr="00247700">
              <w:rPr>
                <w:noProof/>
                <w:webHidden/>
              </w:rPr>
              <w:fldChar w:fldCharType="end"/>
            </w:r>
          </w:hyperlink>
        </w:p>
        <w:p w:rsidR="00247700" w:rsidRPr="00247700" w:rsidRDefault="006556CC">
          <w:pPr>
            <w:pStyle w:val="15"/>
            <w:rPr>
              <w:rFonts w:asciiTheme="minorHAnsi" w:eastAsiaTheme="minorEastAsia" w:hAnsiTheme="minorHAnsi" w:cstheme="minorBidi"/>
              <w:b w:val="0"/>
              <w:noProof/>
              <w:color w:val="auto"/>
              <w:sz w:val="22"/>
              <w:szCs w:val="22"/>
            </w:rPr>
          </w:pPr>
          <w:hyperlink w:anchor="_Toc101366481" w:history="1">
            <w:r w:rsidR="00247700" w:rsidRPr="00247700">
              <w:rPr>
                <w:rStyle w:val="a7"/>
                <w:b w:val="0"/>
                <w:noProof/>
              </w:rPr>
              <w:t>6. Перечень учебно-методического обеспечения для самостоятельной работы обучающихся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_Toc101366481 \h </w:instrText>
            </w:r>
            <w:r w:rsidR="00FC515D" w:rsidRPr="00247700">
              <w:rPr>
                <w:b w:val="0"/>
                <w:noProof/>
                <w:webHidden/>
              </w:rPr>
            </w:r>
            <w:r w:rsidR="00FC515D" w:rsidRPr="00247700">
              <w:rPr>
                <w:b w:val="0"/>
                <w:noProof/>
                <w:webHidden/>
              </w:rPr>
              <w:fldChar w:fldCharType="separate"/>
            </w:r>
            <w:r w:rsidR="003E5A1E">
              <w:rPr>
                <w:b w:val="0"/>
                <w:noProof/>
                <w:webHidden/>
              </w:rPr>
              <w:t>19</w:t>
            </w:r>
            <w:r w:rsidR="00FC515D" w:rsidRPr="00247700">
              <w:rPr>
                <w:b w:val="0"/>
                <w:noProof/>
                <w:webHidden/>
              </w:rPr>
              <w:fldChar w:fldCharType="end"/>
            </w:r>
          </w:hyperlink>
        </w:p>
        <w:p w:rsidR="00247700" w:rsidRPr="00247700" w:rsidRDefault="006556CC">
          <w:pPr>
            <w:pStyle w:val="21"/>
            <w:tabs>
              <w:tab w:val="right" w:leader="dot" w:pos="9345"/>
            </w:tabs>
            <w:rPr>
              <w:rFonts w:asciiTheme="minorHAnsi" w:eastAsiaTheme="minorEastAsia" w:hAnsiTheme="minorHAnsi" w:cstheme="minorBidi"/>
              <w:noProof/>
              <w:color w:val="auto"/>
              <w:sz w:val="22"/>
              <w:szCs w:val="22"/>
            </w:rPr>
          </w:pPr>
          <w:hyperlink w:anchor="_Toc101366482" w:history="1">
            <w:r w:rsidR="00247700" w:rsidRPr="00247700">
              <w:rPr>
                <w:rStyle w:val="a7"/>
                <w:i/>
                <w:noProof/>
              </w:rPr>
              <w:t>6.1. Перечень вопросов, отводимых на самостоятельное освоение дисциплины, формы внеаудиторной самостоятельной работы</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_Toc101366482 \h </w:instrText>
            </w:r>
            <w:r w:rsidR="00FC515D" w:rsidRPr="00247700">
              <w:rPr>
                <w:noProof/>
                <w:webHidden/>
              </w:rPr>
            </w:r>
            <w:r w:rsidR="00FC515D" w:rsidRPr="00247700">
              <w:rPr>
                <w:noProof/>
                <w:webHidden/>
              </w:rPr>
              <w:fldChar w:fldCharType="separate"/>
            </w:r>
            <w:r w:rsidR="003E5A1E">
              <w:rPr>
                <w:noProof/>
                <w:webHidden/>
              </w:rPr>
              <w:t>19</w:t>
            </w:r>
            <w:r w:rsidR="00FC515D" w:rsidRPr="00247700">
              <w:rPr>
                <w:noProof/>
                <w:webHidden/>
              </w:rPr>
              <w:fldChar w:fldCharType="end"/>
            </w:r>
          </w:hyperlink>
        </w:p>
        <w:p w:rsidR="00247700" w:rsidRPr="00247700" w:rsidRDefault="006556CC">
          <w:pPr>
            <w:pStyle w:val="21"/>
            <w:tabs>
              <w:tab w:val="right" w:leader="dot" w:pos="9345"/>
            </w:tabs>
            <w:rPr>
              <w:rFonts w:asciiTheme="minorHAnsi" w:eastAsiaTheme="minorEastAsia" w:hAnsiTheme="minorHAnsi" w:cstheme="minorBidi"/>
              <w:noProof/>
              <w:color w:val="auto"/>
              <w:sz w:val="22"/>
              <w:szCs w:val="22"/>
            </w:rPr>
          </w:pPr>
          <w:hyperlink w:anchor="_Toc101366483" w:history="1">
            <w:r w:rsidR="00247700" w:rsidRPr="00247700">
              <w:rPr>
                <w:rStyle w:val="a7"/>
                <w:i/>
                <w:noProof/>
              </w:rPr>
              <w:t>6.2 Перечень вопросов, заданий, тем для подготовки к текущему контролю</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_Toc101366483 \h </w:instrText>
            </w:r>
            <w:r w:rsidR="00FC515D" w:rsidRPr="00247700">
              <w:rPr>
                <w:noProof/>
                <w:webHidden/>
              </w:rPr>
            </w:r>
            <w:r w:rsidR="00FC515D" w:rsidRPr="00247700">
              <w:rPr>
                <w:noProof/>
                <w:webHidden/>
              </w:rPr>
              <w:fldChar w:fldCharType="separate"/>
            </w:r>
            <w:r w:rsidR="003E5A1E">
              <w:rPr>
                <w:noProof/>
                <w:webHidden/>
              </w:rPr>
              <w:t>21</w:t>
            </w:r>
            <w:r w:rsidR="00FC515D" w:rsidRPr="00247700">
              <w:rPr>
                <w:noProof/>
                <w:webHidden/>
              </w:rPr>
              <w:fldChar w:fldCharType="end"/>
            </w:r>
          </w:hyperlink>
        </w:p>
        <w:p w:rsidR="00247700" w:rsidRPr="00247700" w:rsidRDefault="006556CC">
          <w:pPr>
            <w:pStyle w:val="21"/>
            <w:tabs>
              <w:tab w:val="right" w:leader="dot" w:pos="9345"/>
            </w:tabs>
            <w:rPr>
              <w:rFonts w:asciiTheme="minorHAnsi" w:eastAsiaTheme="minorEastAsia" w:hAnsiTheme="minorHAnsi" w:cstheme="minorBidi"/>
              <w:noProof/>
              <w:color w:val="auto"/>
              <w:sz w:val="22"/>
              <w:szCs w:val="22"/>
            </w:rPr>
          </w:pPr>
          <w:hyperlink w:anchor="_Toc101366484" w:history="1">
            <w:r w:rsidR="00247700" w:rsidRPr="00247700">
              <w:rPr>
                <w:rStyle w:val="a7"/>
                <w:i/>
                <w:noProof/>
              </w:rPr>
              <w:t>Примерные задания текущего контроля</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_Toc101366484 \h </w:instrText>
            </w:r>
            <w:r w:rsidR="00FC515D" w:rsidRPr="00247700">
              <w:rPr>
                <w:noProof/>
                <w:webHidden/>
              </w:rPr>
            </w:r>
            <w:r w:rsidR="00FC515D" w:rsidRPr="00247700">
              <w:rPr>
                <w:noProof/>
                <w:webHidden/>
              </w:rPr>
              <w:fldChar w:fldCharType="separate"/>
            </w:r>
            <w:r w:rsidR="003E5A1E">
              <w:rPr>
                <w:noProof/>
                <w:webHidden/>
              </w:rPr>
              <w:t>22</w:t>
            </w:r>
            <w:r w:rsidR="00FC515D" w:rsidRPr="00247700">
              <w:rPr>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85" w:history="1">
            <w:r w:rsidR="00247700" w:rsidRPr="00247700">
              <w:rPr>
                <w:rStyle w:val="a7"/>
                <w:b w:val="0"/>
                <w:noProof/>
              </w:rPr>
              <w:t>7.</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Фонд оценочных средств для проведения промежуточной аттестации обучающихся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_Toc101366485 \h </w:instrText>
            </w:r>
            <w:r w:rsidR="00FC515D" w:rsidRPr="00247700">
              <w:rPr>
                <w:b w:val="0"/>
                <w:noProof/>
                <w:webHidden/>
              </w:rPr>
            </w:r>
            <w:r w:rsidR="00FC515D" w:rsidRPr="00247700">
              <w:rPr>
                <w:b w:val="0"/>
                <w:noProof/>
                <w:webHidden/>
              </w:rPr>
              <w:fldChar w:fldCharType="separate"/>
            </w:r>
            <w:r w:rsidR="003E5A1E">
              <w:rPr>
                <w:b w:val="0"/>
                <w:noProof/>
                <w:webHidden/>
              </w:rPr>
              <w:t>23</w:t>
            </w:r>
            <w:r w:rsidR="00FC515D" w:rsidRPr="00247700">
              <w:rPr>
                <w:b w:val="0"/>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86" w:history="1">
            <w:r w:rsidR="00247700" w:rsidRPr="00247700">
              <w:rPr>
                <w:rStyle w:val="a7"/>
                <w:b w:val="0"/>
                <w:noProof/>
              </w:rPr>
              <w:t>8.</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основной и дополнительной учебной литературы, необходимой для освоения</w:t>
            </w:r>
            <w:r w:rsidR="00247700" w:rsidRPr="00247700">
              <w:rPr>
                <w:rStyle w:val="a7"/>
                <w:b w:val="0"/>
                <w:noProof/>
                <w:spacing w:val="-6"/>
              </w:rPr>
              <w:t xml:space="preserve"> </w:t>
            </w:r>
            <w:r w:rsidR="00247700" w:rsidRPr="00247700">
              <w:rPr>
                <w:rStyle w:val="a7"/>
                <w:b w:val="0"/>
                <w:noProof/>
              </w:rPr>
              <w:t>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_Toc101366486 \h </w:instrText>
            </w:r>
            <w:r w:rsidR="00FC515D" w:rsidRPr="00247700">
              <w:rPr>
                <w:b w:val="0"/>
                <w:noProof/>
                <w:webHidden/>
              </w:rPr>
            </w:r>
            <w:r w:rsidR="00FC515D" w:rsidRPr="00247700">
              <w:rPr>
                <w:b w:val="0"/>
                <w:noProof/>
                <w:webHidden/>
              </w:rPr>
              <w:fldChar w:fldCharType="separate"/>
            </w:r>
            <w:r w:rsidR="003E5A1E">
              <w:rPr>
                <w:b w:val="0"/>
                <w:noProof/>
                <w:webHidden/>
              </w:rPr>
              <w:t>33</w:t>
            </w:r>
            <w:r w:rsidR="00FC515D" w:rsidRPr="00247700">
              <w:rPr>
                <w:b w:val="0"/>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87" w:history="1">
            <w:r w:rsidR="00247700" w:rsidRPr="00247700">
              <w:rPr>
                <w:rStyle w:val="a7"/>
                <w:b w:val="0"/>
                <w:noProof/>
              </w:rPr>
              <w:t>9.</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ресурсов информационно-телекоммуникационной сети «Интернет», необходимых для освоения 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_Toc101366487 \h </w:instrText>
            </w:r>
            <w:r w:rsidR="00FC515D" w:rsidRPr="00247700">
              <w:rPr>
                <w:b w:val="0"/>
                <w:noProof/>
                <w:webHidden/>
              </w:rPr>
            </w:r>
            <w:r w:rsidR="00FC515D" w:rsidRPr="00247700">
              <w:rPr>
                <w:b w:val="0"/>
                <w:noProof/>
                <w:webHidden/>
              </w:rPr>
              <w:fldChar w:fldCharType="separate"/>
            </w:r>
            <w:r w:rsidR="003E5A1E">
              <w:rPr>
                <w:b w:val="0"/>
                <w:noProof/>
                <w:webHidden/>
              </w:rPr>
              <w:t>34</w:t>
            </w:r>
            <w:r w:rsidR="00FC515D" w:rsidRPr="00247700">
              <w:rPr>
                <w:b w:val="0"/>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88" w:history="1">
            <w:r w:rsidR="00247700" w:rsidRPr="00247700">
              <w:rPr>
                <w:rStyle w:val="a7"/>
                <w:b w:val="0"/>
                <w:noProof/>
              </w:rPr>
              <w:t>10.</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Методические указания для обучающихся по освоению 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_Toc101366488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89" w:history="1">
            <w:r w:rsidR="00247700" w:rsidRPr="00247700">
              <w:rPr>
                <w:rStyle w:val="a7"/>
                <w:b w:val="0"/>
                <w:noProof/>
              </w:rPr>
              <w:t>11.</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_Toc101366489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247700" w:rsidRPr="00247700" w:rsidRDefault="006556CC">
          <w:pPr>
            <w:pStyle w:val="15"/>
            <w:tabs>
              <w:tab w:val="left" w:pos="600"/>
            </w:tabs>
            <w:rPr>
              <w:rFonts w:asciiTheme="minorHAnsi" w:eastAsiaTheme="minorEastAsia" w:hAnsiTheme="minorHAnsi" w:cstheme="minorBidi"/>
              <w:b w:val="0"/>
              <w:noProof/>
              <w:color w:val="auto"/>
              <w:sz w:val="22"/>
              <w:szCs w:val="22"/>
            </w:rPr>
          </w:pPr>
          <w:hyperlink w:anchor="_Toc101366490" w:history="1">
            <w:r w:rsidR="00247700" w:rsidRPr="00247700">
              <w:rPr>
                <w:rStyle w:val="a7"/>
                <w:b w:val="0"/>
                <w:noProof/>
              </w:rPr>
              <w:t>12.</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Описание материально-технической базы, необходимой для  осуществления образовательного процесса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_Toc101366490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856A70" w:rsidRDefault="00FC515D" w:rsidP="00856A70">
          <w:pPr>
            <w:tabs>
              <w:tab w:val="right" w:pos="9356"/>
            </w:tabs>
          </w:pPr>
          <w:r w:rsidRPr="00247700">
            <w:fldChar w:fldCharType="end"/>
          </w:r>
          <w:r w:rsidR="00856A70">
            <w:tab/>
          </w:r>
        </w:p>
        <w:p w:rsidR="00247700" w:rsidRDefault="006556CC" w:rsidP="00856A70">
          <w:pPr>
            <w:tabs>
              <w:tab w:val="right" w:pos="9356"/>
            </w:tabs>
          </w:pPr>
        </w:p>
      </w:sdtContent>
    </w:sdt>
    <w:p w:rsidR="00723826" w:rsidRDefault="00C8133F">
      <w:pPr>
        <w:pStyle w:val="11"/>
        <w:numPr>
          <w:ilvl w:val="0"/>
          <w:numId w:val="1"/>
        </w:numPr>
        <w:ind w:left="-709" w:firstLine="709"/>
        <w:rPr>
          <w:rFonts w:ascii="Times New Roman" w:hAnsi="Times New Roman"/>
          <w:sz w:val="28"/>
        </w:rPr>
      </w:pPr>
      <w:bookmarkStart w:id="0" w:name="__RefHeading___1"/>
      <w:bookmarkStart w:id="1" w:name="_Toc101366473"/>
      <w:bookmarkEnd w:id="0"/>
      <w:r>
        <w:rPr>
          <w:rFonts w:ascii="Times New Roman" w:hAnsi="Times New Roman"/>
          <w:sz w:val="28"/>
        </w:rPr>
        <w:lastRenderedPageBreak/>
        <w:t>Наименование</w:t>
      </w:r>
      <w:r>
        <w:rPr>
          <w:rFonts w:ascii="Times New Roman" w:hAnsi="Times New Roman"/>
          <w:spacing w:val="-1"/>
          <w:sz w:val="28"/>
        </w:rPr>
        <w:t xml:space="preserve"> </w:t>
      </w:r>
      <w:r>
        <w:rPr>
          <w:rFonts w:ascii="Times New Roman" w:hAnsi="Times New Roman"/>
          <w:sz w:val="28"/>
        </w:rPr>
        <w:t>дисциплины</w:t>
      </w:r>
      <w:bookmarkEnd w:id="1"/>
    </w:p>
    <w:p w:rsidR="00723826" w:rsidRDefault="00C8133F">
      <w:pPr>
        <w:pStyle w:val="TableParagraph"/>
        <w:spacing w:line="368" w:lineRule="exact"/>
        <w:ind w:firstLine="0"/>
        <w:jc w:val="left"/>
      </w:pPr>
      <w:r>
        <w:t>«Информационные технологии в</w:t>
      </w:r>
      <w:r w:rsidR="00A9447F">
        <w:t xml:space="preserve"> профессиональной деятельности»</w:t>
      </w:r>
    </w:p>
    <w:p w:rsidR="00723826" w:rsidRDefault="00723826">
      <w:pPr>
        <w:pStyle w:val="TableParagraph"/>
        <w:spacing w:line="368" w:lineRule="exact"/>
        <w:ind w:firstLine="0"/>
        <w:jc w:val="left"/>
      </w:pPr>
    </w:p>
    <w:p w:rsidR="00723826" w:rsidRDefault="00C8133F" w:rsidP="00954664">
      <w:pPr>
        <w:pStyle w:val="11"/>
        <w:numPr>
          <w:ilvl w:val="0"/>
          <w:numId w:val="2"/>
        </w:numPr>
        <w:tabs>
          <w:tab w:val="left" w:pos="0"/>
        </w:tabs>
        <w:ind w:left="0" w:right="-1" w:firstLine="0"/>
        <w:rPr>
          <w:rFonts w:ascii="Times New Roman" w:hAnsi="Times New Roman"/>
          <w:sz w:val="28"/>
        </w:rPr>
      </w:pPr>
      <w:bookmarkStart w:id="2" w:name="__RefHeading___2"/>
      <w:bookmarkStart w:id="3" w:name="_Toc101366474"/>
      <w:bookmarkEnd w:id="2"/>
      <w:r>
        <w:rPr>
          <w:rFonts w:ascii="Times New Roman" w:hAnsi="Times New Roman"/>
          <w:sz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Pr>
          <w:rFonts w:ascii="Times New Roman" w:hAnsi="Times New Roman"/>
          <w:spacing w:val="-3"/>
          <w:sz w:val="28"/>
        </w:rPr>
        <w:t xml:space="preserve"> </w:t>
      </w:r>
      <w:r>
        <w:rPr>
          <w:rFonts w:ascii="Times New Roman" w:hAnsi="Times New Roman"/>
          <w:sz w:val="28"/>
        </w:rPr>
        <w:t>дисциплине</w:t>
      </w:r>
      <w:bookmarkEnd w:id="3"/>
    </w:p>
    <w:p w:rsidR="00723826" w:rsidRDefault="00C8133F" w:rsidP="00954664">
      <w:pPr>
        <w:pStyle w:val="a3"/>
        <w:tabs>
          <w:tab w:val="left" w:pos="8789"/>
        </w:tabs>
        <w:spacing w:before="56"/>
        <w:ind w:right="-1"/>
        <w:rPr>
          <w:sz w:val="28"/>
        </w:rPr>
      </w:pPr>
      <w:r>
        <w:rPr>
          <w:sz w:val="28"/>
        </w:rPr>
        <w:t>В результате изучения дисциплины у студентов должны быть сформированы следующие компетенции:</w:t>
      </w:r>
    </w:p>
    <w:p w:rsidR="00723826" w:rsidRDefault="006E1B6F" w:rsidP="00954664">
      <w:pPr>
        <w:pStyle w:val="Style37"/>
        <w:widowControl/>
        <w:ind w:right="-143"/>
        <w:jc w:val="right"/>
        <w:rPr>
          <w:sz w:val="28"/>
        </w:rPr>
      </w:pPr>
      <w:r w:rsidRPr="003858F4">
        <w:rPr>
          <w:rStyle w:val="FontStyle4290"/>
          <w:b/>
          <w:color w:val="FF0000"/>
          <w:sz w:val="28"/>
        </w:rPr>
        <w:t xml:space="preserve"> </w:t>
      </w:r>
      <w:r>
        <w:rPr>
          <w:rStyle w:val="FontStyle4290"/>
          <w:sz w:val="28"/>
        </w:rPr>
        <w:t xml:space="preserve">                          </w:t>
      </w:r>
      <w:r w:rsidR="00C8133F">
        <w:rPr>
          <w:rStyle w:val="FontStyle4290"/>
          <w:sz w:val="28"/>
        </w:rPr>
        <w:t>Таблица 1</w:t>
      </w:r>
    </w:p>
    <w:tbl>
      <w:tblPr>
        <w:tblStyle w:val="24"/>
        <w:tblW w:w="9634" w:type="dxa"/>
        <w:tblLayout w:type="fixed"/>
        <w:tblLook w:val="04A0" w:firstRow="1" w:lastRow="0" w:firstColumn="1" w:lastColumn="0" w:noHBand="0" w:noVBand="1"/>
      </w:tblPr>
      <w:tblGrid>
        <w:gridCol w:w="988"/>
        <w:gridCol w:w="2097"/>
        <w:gridCol w:w="2864"/>
        <w:gridCol w:w="3685"/>
      </w:tblGrid>
      <w:tr w:rsidR="00723826" w:rsidTr="00B90C3E">
        <w:trPr>
          <w:trHeight w:val="996"/>
        </w:trPr>
        <w:tc>
          <w:tcPr>
            <w:tcW w:w="988"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Код компе-</w:t>
            </w:r>
            <w:proofErr w:type="spellStart"/>
            <w:r>
              <w:rPr>
                <w:b/>
                <w:sz w:val="24"/>
              </w:rPr>
              <w:t>тен</w:t>
            </w:r>
            <w:proofErr w:type="spellEnd"/>
            <w:r>
              <w:rPr>
                <w:b/>
                <w:sz w:val="24"/>
              </w:rPr>
              <w:t>-</w:t>
            </w:r>
            <w:proofErr w:type="spellStart"/>
            <w:r>
              <w:rPr>
                <w:b/>
                <w:sz w:val="24"/>
              </w:rPr>
              <w:t>ции</w:t>
            </w:r>
            <w:proofErr w:type="spellEnd"/>
          </w:p>
        </w:tc>
        <w:tc>
          <w:tcPr>
            <w:tcW w:w="2097"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Наименование компетенции</w:t>
            </w:r>
          </w:p>
        </w:tc>
        <w:tc>
          <w:tcPr>
            <w:tcW w:w="2864"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tcPr>
          <w:p w:rsidR="00723826" w:rsidRDefault="005F2F4B">
            <w:pPr>
              <w:widowControl w:val="0"/>
              <w:tabs>
                <w:tab w:val="left" w:pos="540"/>
              </w:tabs>
              <w:ind w:firstLine="0"/>
              <w:jc w:val="center"/>
              <w:rPr>
                <w:b/>
                <w:sz w:val="24"/>
              </w:rPr>
            </w:pPr>
            <w:r>
              <w:rPr>
                <w:b/>
                <w:sz w:val="24"/>
              </w:rPr>
              <w:t>Результаты обучения (</w:t>
            </w:r>
            <w:r w:rsidR="00C8133F">
              <w:rPr>
                <w:b/>
                <w:sz w:val="24"/>
              </w:rPr>
              <w:t xml:space="preserve"> умения и знания), соотнесенные с компетенциями/индикаторами достижения компетенции</w:t>
            </w:r>
          </w:p>
        </w:tc>
      </w:tr>
      <w:tr w:rsidR="00B90C3E" w:rsidTr="00B90C3E">
        <w:trPr>
          <w:trHeight w:val="996"/>
        </w:trPr>
        <w:tc>
          <w:tcPr>
            <w:tcW w:w="988" w:type="dxa"/>
            <w:tcBorders>
              <w:top w:val="single" w:sz="4" w:space="0" w:color="000000"/>
              <w:left w:val="single" w:sz="4" w:space="0" w:color="000000"/>
              <w:bottom w:val="nil"/>
              <w:right w:val="single" w:sz="4" w:space="0" w:color="000000"/>
            </w:tcBorders>
            <w:vAlign w:val="center"/>
          </w:tcPr>
          <w:p w:rsidR="00B90C3E" w:rsidRPr="00B90C3E" w:rsidRDefault="00B90C3E" w:rsidP="00B90C3E">
            <w:pPr>
              <w:widowControl w:val="0"/>
              <w:autoSpaceDE w:val="0"/>
              <w:autoSpaceDN w:val="0"/>
              <w:adjustRightInd w:val="0"/>
              <w:ind w:firstLine="0"/>
              <w:rPr>
                <w:b/>
                <w:sz w:val="24"/>
                <w:szCs w:val="24"/>
              </w:rPr>
            </w:pPr>
            <w:r w:rsidRPr="00B90C3E">
              <w:rPr>
                <w:b/>
                <w:sz w:val="24"/>
                <w:szCs w:val="24"/>
              </w:rPr>
              <w:t>УК</w:t>
            </w:r>
            <w:r w:rsidRPr="00B90C3E">
              <w:rPr>
                <w:b/>
                <w:sz w:val="24"/>
                <w:szCs w:val="24"/>
                <w:lang w:val="en-US"/>
              </w:rPr>
              <w:t>-</w:t>
            </w:r>
            <w:r w:rsidRPr="00B90C3E">
              <w:rPr>
                <w:b/>
                <w:sz w:val="24"/>
                <w:szCs w:val="24"/>
              </w:rPr>
              <w:t>15</w:t>
            </w:r>
          </w:p>
        </w:tc>
        <w:tc>
          <w:tcPr>
            <w:tcW w:w="2097" w:type="dxa"/>
            <w:tcBorders>
              <w:top w:val="single" w:sz="4" w:space="0" w:color="000000"/>
              <w:left w:val="single" w:sz="4" w:space="0" w:color="000000"/>
              <w:bottom w:val="nil"/>
              <w:right w:val="single" w:sz="4" w:space="0" w:color="000000"/>
            </w:tcBorders>
            <w:vAlign w:val="center"/>
          </w:tcPr>
          <w:p w:rsidR="00B90C3E" w:rsidRPr="00B90C3E" w:rsidRDefault="00B90C3E" w:rsidP="00B90C3E">
            <w:pPr>
              <w:widowControl w:val="0"/>
              <w:autoSpaceDE w:val="0"/>
              <w:autoSpaceDN w:val="0"/>
              <w:adjustRightInd w:val="0"/>
              <w:rPr>
                <w:sz w:val="24"/>
                <w:szCs w:val="24"/>
                <w:highlight w:val="yellow"/>
              </w:rPr>
            </w:pPr>
            <w:r w:rsidRPr="00B90C3E">
              <w:rPr>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основные принципы описания состава и структуры данных и информации в социально-политических исследованиях и методы её обработки.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Уметь</w:t>
            </w:r>
            <w:r>
              <w:rPr>
                <w:b/>
                <w:bCs/>
                <w:color w:val="000000"/>
              </w:rPr>
              <w:t>:</w:t>
            </w:r>
            <w:r w:rsidRPr="00B90C3E">
              <w:rPr>
                <w:b/>
                <w:bCs/>
                <w:color w:val="000000"/>
              </w:rPr>
              <w:t xml:space="preserve"> </w:t>
            </w:r>
            <w:r w:rsidRPr="00B90C3E">
              <w:rPr>
                <w:bCs/>
                <w:color w:val="000000"/>
              </w:rPr>
              <w:t>организовывать процесс поиска, хранения и обработки информации, используя технические средства.</w:t>
            </w:r>
          </w:p>
        </w:tc>
      </w:tr>
      <w:tr w:rsidR="00B90C3E" w:rsidTr="00B90C3E">
        <w:trPr>
          <w:trHeight w:val="996"/>
        </w:trPr>
        <w:tc>
          <w:tcPr>
            <w:tcW w:w="988" w:type="dxa"/>
            <w:tcBorders>
              <w:top w:val="nil"/>
              <w:left w:val="single" w:sz="4" w:space="0" w:color="000000"/>
              <w:bottom w:val="nil"/>
              <w:right w:val="single" w:sz="4" w:space="0" w:color="000000"/>
            </w:tcBorders>
            <w:vAlign w:val="center"/>
          </w:tcPr>
          <w:p w:rsidR="00B90C3E" w:rsidRPr="00EB62ED" w:rsidRDefault="00B90C3E" w:rsidP="00B90C3E">
            <w:pPr>
              <w:widowControl w:val="0"/>
              <w:autoSpaceDE w:val="0"/>
              <w:autoSpaceDN w:val="0"/>
              <w:adjustRightInd w:val="0"/>
              <w:rPr>
                <w:b/>
              </w:rPr>
            </w:pPr>
          </w:p>
        </w:tc>
        <w:tc>
          <w:tcPr>
            <w:tcW w:w="2097" w:type="dxa"/>
            <w:tcBorders>
              <w:top w:val="nil"/>
              <w:left w:val="single" w:sz="4" w:space="0" w:color="000000"/>
              <w:bottom w:val="nil"/>
              <w:right w:val="single" w:sz="4" w:space="0" w:color="000000"/>
            </w:tcBorders>
            <w:vAlign w:val="center"/>
          </w:tcPr>
          <w:p w:rsidR="00B90C3E" w:rsidRPr="00EB62ED" w:rsidRDefault="00B90C3E" w:rsidP="00B90C3E">
            <w:pPr>
              <w:widowControl w:val="0"/>
              <w:autoSpaceDE w:val="0"/>
              <w:autoSpaceDN w:val="0"/>
              <w:adjustRightInd w:val="0"/>
            </w:pP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2. Владеет навыками организации взаимодействия и коммуникации с помощью информационных систем  и/или цифровых сервисов и технологий.</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способы грамотно, логично, аргументированно формировать собственные суждения и оценки.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Уметь</w:t>
            </w:r>
            <w:r>
              <w:rPr>
                <w:b/>
                <w:bCs/>
                <w:color w:val="000000"/>
              </w:rPr>
              <w:t>:</w:t>
            </w:r>
            <w:r w:rsidRPr="00B90C3E">
              <w:rPr>
                <w:b/>
                <w:bCs/>
                <w:color w:val="000000"/>
              </w:rPr>
              <w:t xml:space="preserve"> </w:t>
            </w:r>
            <w:r w:rsidRPr="00B90C3E">
              <w:rPr>
                <w:bCs/>
                <w:color w:val="000000"/>
              </w:rPr>
              <w:t>четко отличать факты от мнений, интерпретаций, оценок и т.д.</w:t>
            </w:r>
          </w:p>
        </w:tc>
      </w:tr>
      <w:tr w:rsidR="00B90C3E" w:rsidTr="00B90C3E">
        <w:trPr>
          <w:trHeight w:val="996"/>
        </w:trPr>
        <w:tc>
          <w:tcPr>
            <w:tcW w:w="988" w:type="dxa"/>
            <w:tcBorders>
              <w:top w:val="nil"/>
              <w:left w:val="single" w:sz="4" w:space="0" w:color="000000"/>
              <w:bottom w:val="single" w:sz="4" w:space="0" w:color="000000"/>
              <w:right w:val="single" w:sz="4" w:space="0" w:color="000000"/>
            </w:tcBorders>
            <w:vAlign w:val="center"/>
          </w:tcPr>
          <w:p w:rsidR="00B90C3E" w:rsidRPr="00EB62ED" w:rsidRDefault="00B90C3E" w:rsidP="00B90C3E">
            <w:pPr>
              <w:widowControl w:val="0"/>
              <w:autoSpaceDE w:val="0"/>
              <w:autoSpaceDN w:val="0"/>
              <w:adjustRightInd w:val="0"/>
              <w:rPr>
                <w:b/>
              </w:rPr>
            </w:pPr>
          </w:p>
        </w:tc>
        <w:tc>
          <w:tcPr>
            <w:tcW w:w="2097" w:type="dxa"/>
            <w:tcBorders>
              <w:top w:val="nil"/>
              <w:left w:val="single" w:sz="4" w:space="0" w:color="000000"/>
              <w:bottom w:val="single" w:sz="4" w:space="0" w:color="000000"/>
              <w:right w:val="single" w:sz="4" w:space="0" w:color="000000"/>
            </w:tcBorders>
            <w:vAlign w:val="center"/>
          </w:tcPr>
          <w:p w:rsidR="00B90C3E" w:rsidRPr="00EB62ED" w:rsidRDefault="00B90C3E" w:rsidP="00B90C3E">
            <w:pPr>
              <w:widowControl w:val="0"/>
              <w:autoSpaceDE w:val="0"/>
              <w:autoSpaceDN w:val="0"/>
              <w:adjustRightInd w:val="0"/>
            </w:pP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современные информационно-коммуникационные средства, приемы обоснования сущности происходящего, технологии анализа, обобщения и систематизации информации.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Уметь</w:t>
            </w:r>
            <w:r>
              <w:rPr>
                <w:b/>
                <w:bCs/>
                <w:color w:val="000000"/>
              </w:rPr>
              <w:t>:</w:t>
            </w:r>
            <w:r w:rsidRPr="00B90C3E">
              <w:rPr>
                <w:b/>
                <w:bCs/>
                <w:color w:val="000000"/>
              </w:rPr>
              <w:t xml:space="preserve"> </w:t>
            </w:r>
            <w:r w:rsidRPr="00B90C3E">
              <w:rPr>
                <w:bCs/>
                <w:color w:val="000000"/>
              </w:rPr>
              <w:t>применить на практике современные информационно-</w:t>
            </w:r>
            <w:r w:rsidRPr="00B90C3E">
              <w:rPr>
                <w:bCs/>
                <w:color w:val="000000"/>
              </w:rPr>
              <w:lastRenderedPageBreak/>
              <w:t>коммуникационные средства, приёмы выявления закономерности происходящего, использовать современные технологии анализа, обобщения и систематизации информации.</w:t>
            </w:r>
          </w:p>
        </w:tc>
      </w:tr>
      <w:tr w:rsidR="00B90C3E" w:rsidTr="00B90C3E">
        <w:trPr>
          <w:trHeight w:val="2793"/>
        </w:trPr>
        <w:tc>
          <w:tcPr>
            <w:tcW w:w="988" w:type="dxa"/>
            <w:vMerge w:val="restart"/>
            <w:tcBorders>
              <w:top w:val="single" w:sz="4" w:space="0" w:color="000000"/>
              <w:left w:val="single" w:sz="4" w:space="0" w:color="000000"/>
              <w:bottom w:val="nil"/>
              <w:right w:val="single" w:sz="4" w:space="0" w:color="000000"/>
            </w:tcBorders>
          </w:tcPr>
          <w:p w:rsidR="00B90C3E" w:rsidRDefault="00B90C3E" w:rsidP="00B90C3E">
            <w:pPr>
              <w:widowControl w:val="0"/>
              <w:spacing w:line="266" w:lineRule="exact"/>
              <w:ind w:firstLine="0"/>
              <w:rPr>
                <w:b/>
                <w:sz w:val="24"/>
              </w:rPr>
            </w:pPr>
            <w:r>
              <w:rPr>
                <w:b/>
                <w:sz w:val="24"/>
              </w:rPr>
              <w:lastRenderedPageBreak/>
              <w:t>УК</w:t>
            </w:r>
            <w:r>
              <w:rPr>
                <w:b/>
                <w:spacing w:val="2"/>
                <w:sz w:val="24"/>
              </w:rPr>
              <w:t>-4</w:t>
            </w:r>
          </w:p>
          <w:p w:rsidR="00B90C3E" w:rsidRDefault="00B90C3E" w:rsidP="00B90C3E">
            <w:pPr>
              <w:widowControl w:val="0"/>
              <w:tabs>
                <w:tab w:val="left" w:pos="540"/>
              </w:tabs>
              <w:ind w:firstLine="0"/>
              <w:rPr>
                <w:b/>
                <w:color w:val="00000A"/>
                <w:sz w:val="24"/>
              </w:rPr>
            </w:pPr>
          </w:p>
        </w:tc>
        <w:tc>
          <w:tcPr>
            <w:tcW w:w="2097" w:type="dxa"/>
            <w:vMerge w:val="restart"/>
            <w:tcBorders>
              <w:top w:val="single" w:sz="4" w:space="0" w:color="000000"/>
              <w:left w:val="single" w:sz="4" w:space="0" w:color="000000"/>
              <w:bottom w:val="nil"/>
              <w:right w:val="single" w:sz="4" w:space="0" w:color="000000"/>
            </w:tcBorders>
          </w:tcPr>
          <w:p w:rsidR="00B90C3E" w:rsidRDefault="00B90C3E" w:rsidP="00B90C3E">
            <w:pPr>
              <w:widowControl w:val="0"/>
              <w:spacing w:line="266" w:lineRule="exact"/>
              <w:ind w:firstLine="0"/>
              <w:rPr>
                <w:spacing w:val="-1"/>
                <w:sz w:val="24"/>
              </w:rPr>
            </w:pPr>
            <w:r>
              <w:rPr>
                <w:sz w:val="24"/>
              </w:rPr>
              <w:t>Способность использовать прикладное программное обеспечение</w:t>
            </w:r>
            <w:r>
              <w:rPr>
                <w:spacing w:val="227"/>
                <w:sz w:val="24"/>
              </w:rPr>
              <w:t xml:space="preserve"> </w:t>
            </w:r>
            <w:r>
              <w:rPr>
                <w:sz w:val="24"/>
              </w:rPr>
              <w:t>при</w:t>
            </w:r>
            <w:r>
              <w:rPr>
                <w:spacing w:val="154"/>
                <w:sz w:val="24"/>
              </w:rPr>
              <w:t xml:space="preserve"> </w:t>
            </w:r>
            <w:r>
              <w:rPr>
                <w:spacing w:val="-1"/>
                <w:sz w:val="24"/>
              </w:rPr>
              <w:t>хранении</w:t>
            </w:r>
            <w:r>
              <w:rPr>
                <w:spacing w:val="3"/>
                <w:sz w:val="24"/>
              </w:rPr>
              <w:t xml:space="preserve"> </w:t>
            </w:r>
            <w:r>
              <w:rPr>
                <w:sz w:val="24"/>
              </w:rPr>
              <w:t xml:space="preserve">и решении </w:t>
            </w:r>
            <w:r w:rsidRPr="00B90C3E">
              <w:rPr>
                <w:sz w:val="22"/>
                <w:szCs w:val="22"/>
              </w:rPr>
              <w:t xml:space="preserve">профессиональных </w:t>
            </w:r>
            <w:r>
              <w:rPr>
                <w:spacing w:val="-1"/>
                <w:sz w:val="24"/>
              </w:rPr>
              <w:t xml:space="preserve">задач. </w:t>
            </w:r>
          </w:p>
          <w:p w:rsidR="00B90C3E" w:rsidRDefault="00B90C3E" w:rsidP="00B90C3E">
            <w:pPr>
              <w:widowControl w:val="0"/>
              <w:spacing w:line="266" w:lineRule="exact"/>
              <w:ind w:firstLine="0"/>
              <w:rPr>
                <w:spacing w:val="-1"/>
                <w:sz w:val="24"/>
              </w:rPr>
            </w:pPr>
          </w:p>
          <w:p w:rsidR="00B90C3E" w:rsidRDefault="00B90C3E" w:rsidP="00B90C3E">
            <w:pPr>
              <w:widowControl w:val="0"/>
              <w:spacing w:line="266" w:lineRule="exact"/>
              <w:ind w:firstLine="0"/>
              <w:rPr>
                <w:spacing w:val="-1"/>
                <w:sz w:val="24"/>
              </w:rPr>
            </w:pPr>
          </w:p>
          <w:p w:rsidR="00B90C3E" w:rsidRDefault="00B90C3E" w:rsidP="00B90C3E">
            <w:pPr>
              <w:widowControl w:val="0"/>
              <w:spacing w:line="266" w:lineRule="exact"/>
              <w:ind w:firstLine="0"/>
              <w:rPr>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 xml:space="preserve">1.Использует основные методы и средства получения, представления, хранения и обработки данных.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 xml:space="preserve">Знать: </w:t>
            </w:r>
            <w:r w:rsidRPr="00C132E5">
              <w:rPr>
                <w:sz w:val="24"/>
              </w:rPr>
              <w:t xml:space="preserve">современные методы и средства получения, представления, хранения и обработки управленческой информации. </w:t>
            </w:r>
          </w:p>
          <w:p w:rsidR="00B90C3E" w:rsidRPr="00C132E5" w:rsidRDefault="00B90C3E" w:rsidP="00B90C3E">
            <w:pPr>
              <w:widowControl w:val="0"/>
              <w:spacing w:line="266" w:lineRule="exact"/>
              <w:ind w:left="29" w:firstLine="0"/>
              <w:rPr>
                <w:sz w:val="24"/>
                <w:highlight w:val="yellow"/>
              </w:rPr>
            </w:pPr>
            <w:r w:rsidRPr="00C132E5">
              <w:rPr>
                <w:b/>
                <w:sz w:val="24"/>
              </w:rPr>
              <w:t>Уметь:</w:t>
            </w:r>
            <w:r w:rsidRPr="00C132E5">
              <w:rPr>
                <w:sz w:val="24"/>
              </w:rPr>
              <w:t xml:space="preserve"> применять</w:t>
            </w:r>
            <w:r w:rsidRPr="00C132E5">
              <w:rPr>
                <w:spacing w:val="-1"/>
                <w:sz w:val="24"/>
              </w:rPr>
              <w:t xml:space="preserve"> </w:t>
            </w:r>
            <w:r w:rsidRPr="00C132E5">
              <w:rPr>
                <w:sz w:val="24"/>
              </w:rPr>
              <w:t xml:space="preserve">современные </w:t>
            </w:r>
            <w:r w:rsidRPr="00C132E5">
              <w:rPr>
                <w:spacing w:val="1"/>
                <w:sz w:val="24"/>
              </w:rPr>
              <w:t>методы</w:t>
            </w:r>
            <w:r w:rsidRPr="00C132E5">
              <w:rPr>
                <w:spacing w:val="-1"/>
                <w:sz w:val="24"/>
              </w:rPr>
              <w:t xml:space="preserve"> </w:t>
            </w:r>
            <w:r w:rsidRPr="00C132E5">
              <w:rPr>
                <w:sz w:val="24"/>
              </w:rPr>
              <w:t>и</w:t>
            </w:r>
            <w:r w:rsidRPr="00C132E5">
              <w:rPr>
                <w:spacing w:val="-1"/>
                <w:sz w:val="24"/>
              </w:rPr>
              <w:t xml:space="preserve"> </w:t>
            </w:r>
            <w:r w:rsidRPr="00C132E5">
              <w:rPr>
                <w:sz w:val="24"/>
              </w:rPr>
              <w:t>средства</w:t>
            </w:r>
            <w:r w:rsidRPr="00C132E5">
              <w:rPr>
                <w:spacing w:val="1"/>
                <w:sz w:val="24"/>
              </w:rPr>
              <w:t xml:space="preserve"> </w:t>
            </w:r>
            <w:r w:rsidRPr="00C132E5">
              <w:rPr>
                <w:sz w:val="24"/>
              </w:rPr>
              <w:t>получения, представления,</w:t>
            </w:r>
            <w:r w:rsidRPr="00C132E5">
              <w:rPr>
                <w:spacing w:val="4"/>
                <w:sz w:val="24"/>
              </w:rPr>
              <w:t xml:space="preserve"> </w:t>
            </w:r>
            <w:r w:rsidRPr="00C132E5">
              <w:rPr>
                <w:spacing w:val="-1"/>
                <w:sz w:val="24"/>
              </w:rPr>
              <w:t>хранения</w:t>
            </w:r>
            <w:r w:rsidRPr="00C132E5">
              <w:rPr>
                <w:spacing w:val="3"/>
                <w:sz w:val="24"/>
              </w:rPr>
              <w:t xml:space="preserve"> </w:t>
            </w:r>
            <w:r w:rsidRPr="00C132E5">
              <w:rPr>
                <w:sz w:val="24"/>
              </w:rPr>
              <w:t>и обработки</w:t>
            </w:r>
            <w:r w:rsidRPr="00C132E5">
              <w:rPr>
                <w:spacing w:val="-1"/>
                <w:sz w:val="24"/>
              </w:rPr>
              <w:t xml:space="preserve"> </w:t>
            </w:r>
            <w:r w:rsidRPr="00C132E5">
              <w:rPr>
                <w:sz w:val="24"/>
              </w:rPr>
              <w:t>информации</w:t>
            </w:r>
            <w:r w:rsidRPr="00C132E5">
              <w:rPr>
                <w:spacing w:val="5"/>
                <w:sz w:val="24"/>
              </w:rPr>
              <w:t xml:space="preserve"> </w:t>
            </w:r>
            <w:r w:rsidRPr="00C132E5">
              <w:rPr>
                <w:sz w:val="24"/>
              </w:rPr>
              <w:t>в</w:t>
            </w:r>
            <w:r w:rsidRPr="00C132E5">
              <w:rPr>
                <w:spacing w:val="-1"/>
                <w:sz w:val="24"/>
              </w:rPr>
              <w:t xml:space="preserve"> сфере </w:t>
            </w:r>
            <w:r w:rsidRPr="00C132E5">
              <w:rPr>
                <w:sz w:val="24"/>
              </w:rPr>
              <w:t>управления</w:t>
            </w:r>
            <w:r w:rsidRPr="00C132E5">
              <w:rPr>
                <w:spacing w:val="2"/>
                <w:sz w:val="24"/>
              </w:rPr>
              <w:t xml:space="preserve"> </w:t>
            </w:r>
            <w:r w:rsidRPr="00C132E5">
              <w:rPr>
                <w:sz w:val="24"/>
              </w:rPr>
              <w:t xml:space="preserve">бизнесом. </w:t>
            </w:r>
          </w:p>
        </w:tc>
      </w:tr>
      <w:tr w:rsidR="00B90C3E" w:rsidTr="00B90C3E">
        <w:trPr>
          <w:trHeight w:val="2311"/>
        </w:trPr>
        <w:tc>
          <w:tcPr>
            <w:tcW w:w="988" w:type="dxa"/>
            <w:vMerge/>
            <w:tcBorders>
              <w:top w:val="single" w:sz="4" w:space="0" w:color="000000"/>
              <w:left w:val="single" w:sz="4" w:space="0" w:color="000000"/>
              <w:bottom w:val="nil"/>
              <w:right w:val="single" w:sz="4" w:space="0" w:color="000000"/>
            </w:tcBorders>
          </w:tcPr>
          <w:p w:rsidR="00B90C3E" w:rsidRDefault="00B90C3E" w:rsidP="00B90C3E"/>
        </w:tc>
        <w:tc>
          <w:tcPr>
            <w:tcW w:w="2097" w:type="dxa"/>
            <w:vMerge/>
            <w:tcBorders>
              <w:top w:val="single" w:sz="4" w:space="0" w:color="000000"/>
              <w:left w:val="single" w:sz="4" w:space="0" w:color="000000"/>
              <w:bottom w:val="nil"/>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sz w:val="24"/>
              </w:rPr>
              <w:t>2.</w:t>
            </w:r>
            <w:r>
              <w:rPr>
                <w:spacing w:val="-1"/>
                <w:sz w:val="24"/>
              </w:rPr>
              <w:t xml:space="preserve">Демонстрирует </w:t>
            </w:r>
            <w:r>
              <w:rPr>
                <w:sz w:val="24"/>
              </w:rPr>
              <w:t>владение профессиональными</w:t>
            </w:r>
            <w:r>
              <w:rPr>
                <w:spacing w:val="155"/>
                <w:sz w:val="24"/>
              </w:rPr>
              <w:t xml:space="preserve"> </w:t>
            </w:r>
            <w:r>
              <w:rPr>
                <w:sz w:val="24"/>
              </w:rPr>
              <w:t xml:space="preserve">пакетами прикладных программ.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spacing w:line="266" w:lineRule="exact"/>
              <w:ind w:left="29" w:firstLine="0"/>
              <w:rPr>
                <w:sz w:val="24"/>
              </w:rPr>
            </w:pPr>
            <w:proofErr w:type="spellStart"/>
            <w:proofErr w:type="gramStart"/>
            <w:r w:rsidRPr="00C132E5">
              <w:rPr>
                <w:b/>
                <w:sz w:val="24"/>
              </w:rPr>
              <w:t>Знать:</w:t>
            </w:r>
            <w:r w:rsidRPr="00C132E5">
              <w:rPr>
                <w:sz w:val="24"/>
              </w:rPr>
              <w:t>.</w:t>
            </w:r>
            <w:proofErr w:type="gramEnd"/>
            <w:r w:rsidRPr="00C132E5">
              <w:rPr>
                <w:sz w:val="24"/>
              </w:rPr>
              <w:t>классификацию</w:t>
            </w:r>
            <w:proofErr w:type="spellEnd"/>
            <w:r w:rsidRPr="00C132E5">
              <w:rPr>
                <w:spacing w:val="1"/>
                <w:sz w:val="24"/>
              </w:rPr>
              <w:t xml:space="preserve"> </w:t>
            </w:r>
            <w:r w:rsidRPr="00C132E5">
              <w:rPr>
                <w:sz w:val="24"/>
              </w:rPr>
              <w:t>и назначение</w:t>
            </w:r>
            <w:r w:rsidRPr="00C132E5">
              <w:rPr>
                <w:spacing w:val="3"/>
                <w:sz w:val="24"/>
              </w:rPr>
              <w:t xml:space="preserve"> </w:t>
            </w:r>
            <w:r w:rsidRPr="00C132E5">
              <w:rPr>
                <w:sz w:val="24"/>
              </w:rPr>
              <w:t>профессиональных пакетов</w:t>
            </w:r>
            <w:r w:rsidRPr="00C132E5">
              <w:rPr>
                <w:spacing w:val="-1"/>
                <w:sz w:val="24"/>
              </w:rPr>
              <w:t xml:space="preserve"> </w:t>
            </w:r>
            <w:r w:rsidRPr="00C132E5">
              <w:rPr>
                <w:sz w:val="24"/>
              </w:rPr>
              <w:t>прикладных</w:t>
            </w:r>
            <w:r w:rsidRPr="00C132E5">
              <w:rPr>
                <w:spacing w:val="-3"/>
                <w:sz w:val="24"/>
              </w:rPr>
              <w:t xml:space="preserve"> </w:t>
            </w:r>
            <w:r w:rsidRPr="00C132E5">
              <w:rPr>
                <w:sz w:val="24"/>
              </w:rPr>
              <w:t>программ</w:t>
            </w:r>
            <w:r w:rsidRPr="00C132E5">
              <w:rPr>
                <w:spacing w:val="4"/>
                <w:sz w:val="24"/>
              </w:rPr>
              <w:t xml:space="preserve"> </w:t>
            </w:r>
            <w:r w:rsidRPr="00C132E5">
              <w:rPr>
                <w:sz w:val="24"/>
              </w:rPr>
              <w:t>в сфере управления бизнесом.</w:t>
            </w:r>
          </w:p>
          <w:p w:rsidR="00B90C3E" w:rsidRPr="00C132E5" w:rsidRDefault="00B90C3E" w:rsidP="00B90C3E">
            <w:pPr>
              <w:widowControl w:val="0"/>
              <w:spacing w:before="13" w:line="266" w:lineRule="exact"/>
              <w:ind w:firstLine="0"/>
              <w:rPr>
                <w:b/>
                <w:sz w:val="24"/>
                <w:highlight w:val="yellow"/>
              </w:rPr>
            </w:pPr>
            <w:r w:rsidRPr="00C132E5">
              <w:rPr>
                <w:b/>
                <w:sz w:val="24"/>
              </w:rPr>
              <w:t xml:space="preserve">Уметь: </w:t>
            </w:r>
            <w:r w:rsidRPr="00C132E5">
              <w:rPr>
                <w:sz w:val="24"/>
              </w:rPr>
              <w:t>применять</w:t>
            </w:r>
            <w:r w:rsidRPr="00C132E5">
              <w:rPr>
                <w:spacing w:val="-1"/>
                <w:sz w:val="24"/>
              </w:rPr>
              <w:t xml:space="preserve"> </w:t>
            </w:r>
            <w:r w:rsidRPr="00C132E5">
              <w:rPr>
                <w:spacing w:val="1"/>
                <w:sz w:val="24"/>
              </w:rPr>
              <w:t>на</w:t>
            </w:r>
            <w:r w:rsidRPr="00C132E5">
              <w:rPr>
                <w:spacing w:val="-4"/>
                <w:sz w:val="24"/>
              </w:rPr>
              <w:t xml:space="preserve"> </w:t>
            </w:r>
            <w:r w:rsidRPr="00C132E5">
              <w:rPr>
                <w:sz w:val="24"/>
              </w:rPr>
              <w:t>практике профессиональные</w:t>
            </w:r>
            <w:r w:rsidRPr="00C132E5">
              <w:rPr>
                <w:spacing w:val="1"/>
                <w:sz w:val="24"/>
              </w:rPr>
              <w:t xml:space="preserve"> </w:t>
            </w:r>
            <w:r w:rsidRPr="00C132E5">
              <w:rPr>
                <w:sz w:val="24"/>
              </w:rPr>
              <w:t>пакеты прикладных</w:t>
            </w:r>
            <w:r w:rsidRPr="00C132E5">
              <w:rPr>
                <w:spacing w:val="-3"/>
                <w:sz w:val="24"/>
              </w:rPr>
              <w:t xml:space="preserve"> </w:t>
            </w:r>
            <w:r w:rsidRPr="00C132E5">
              <w:rPr>
                <w:spacing w:val="1"/>
                <w:sz w:val="24"/>
              </w:rPr>
              <w:t>программ</w:t>
            </w:r>
            <w:r w:rsidRPr="00C132E5">
              <w:rPr>
                <w:spacing w:val="2"/>
                <w:sz w:val="24"/>
              </w:rPr>
              <w:t xml:space="preserve"> </w:t>
            </w:r>
            <w:r w:rsidRPr="00C132E5">
              <w:rPr>
                <w:spacing w:val="-1"/>
                <w:sz w:val="24"/>
              </w:rPr>
              <w:t xml:space="preserve">для </w:t>
            </w:r>
            <w:r w:rsidRPr="00C132E5">
              <w:rPr>
                <w:sz w:val="24"/>
              </w:rPr>
              <w:t>решения</w:t>
            </w:r>
            <w:r w:rsidRPr="00C132E5">
              <w:rPr>
                <w:spacing w:val="2"/>
                <w:sz w:val="24"/>
              </w:rPr>
              <w:t xml:space="preserve"> </w:t>
            </w:r>
            <w:r w:rsidRPr="00C132E5">
              <w:rPr>
                <w:sz w:val="24"/>
              </w:rPr>
              <w:t xml:space="preserve">профессиональных </w:t>
            </w:r>
            <w:r w:rsidRPr="00C132E5">
              <w:rPr>
                <w:spacing w:val="-1"/>
                <w:sz w:val="24"/>
              </w:rPr>
              <w:t>задач.</w:t>
            </w:r>
          </w:p>
        </w:tc>
      </w:tr>
      <w:tr w:rsidR="00B90C3E" w:rsidTr="00B90C3E">
        <w:trPr>
          <w:trHeight w:val="1952"/>
        </w:trPr>
        <w:tc>
          <w:tcPr>
            <w:tcW w:w="988" w:type="dxa"/>
            <w:tcBorders>
              <w:top w:val="nil"/>
              <w:left w:val="single" w:sz="4" w:space="0" w:color="000000"/>
              <w:bottom w:val="nil"/>
              <w:right w:val="single" w:sz="4" w:space="0" w:color="000000"/>
            </w:tcBorders>
          </w:tcPr>
          <w:p w:rsidR="00B90C3E" w:rsidRDefault="00B90C3E" w:rsidP="00B90C3E">
            <w:pPr>
              <w:widowControl w:val="0"/>
              <w:tabs>
                <w:tab w:val="left" w:pos="540"/>
              </w:tabs>
              <w:ind w:firstLine="0"/>
              <w:rPr>
                <w:b/>
                <w:color w:val="00000A"/>
                <w:sz w:val="24"/>
              </w:rPr>
            </w:pPr>
          </w:p>
        </w:tc>
        <w:tc>
          <w:tcPr>
            <w:tcW w:w="2097" w:type="dxa"/>
            <w:tcBorders>
              <w:top w:val="nil"/>
              <w:left w:val="single" w:sz="4" w:space="0" w:color="000000"/>
              <w:bottom w:val="nil"/>
              <w:right w:val="single" w:sz="4" w:space="0" w:color="000000"/>
            </w:tcBorders>
          </w:tcPr>
          <w:p w:rsidR="00B90C3E" w:rsidRDefault="00B90C3E" w:rsidP="00B90C3E">
            <w:pPr>
              <w:widowControl w:val="0"/>
              <w:tabs>
                <w:tab w:val="left" w:pos="540"/>
              </w:tabs>
              <w:ind w:firstLine="0"/>
              <w:rPr>
                <w:b/>
                <w:color w:val="00000A"/>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sz w:val="24"/>
              </w:rPr>
              <w:t>3.Выбирает необходимое прикладное программное обеспечение</w:t>
            </w:r>
            <w:r>
              <w:rPr>
                <w:spacing w:val="1"/>
                <w:sz w:val="24"/>
              </w:rPr>
              <w:t xml:space="preserve"> </w:t>
            </w:r>
            <w:r>
              <w:rPr>
                <w:sz w:val="24"/>
              </w:rPr>
              <w:t>в зависимости</w:t>
            </w:r>
            <w:r>
              <w:rPr>
                <w:spacing w:val="-6"/>
                <w:sz w:val="24"/>
              </w:rPr>
              <w:t xml:space="preserve"> </w:t>
            </w:r>
            <w:r>
              <w:rPr>
                <w:spacing w:val="5"/>
                <w:sz w:val="24"/>
              </w:rPr>
              <w:t xml:space="preserve">от </w:t>
            </w:r>
            <w:r>
              <w:rPr>
                <w:sz w:val="24"/>
              </w:rPr>
              <w:t>решаемой</w:t>
            </w:r>
            <w:r>
              <w:rPr>
                <w:spacing w:val="3"/>
                <w:sz w:val="24"/>
              </w:rPr>
              <w:t xml:space="preserve"> </w:t>
            </w:r>
            <w:r>
              <w:rPr>
                <w:sz w:val="24"/>
              </w:rPr>
              <w:t xml:space="preserve">задачи.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spacing w:line="266" w:lineRule="exact"/>
              <w:ind w:firstLine="0"/>
              <w:rPr>
                <w:b/>
                <w:sz w:val="24"/>
              </w:rPr>
            </w:pPr>
            <w:r w:rsidRPr="00C132E5">
              <w:rPr>
                <w:b/>
                <w:sz w:val="24"/>
              </w:rPr>
              <w:t xml:space="preserve">Знать: </w:t>
            </w:r>
            <w:r w:rsidRPr="00C132E5">
              <w:rPr>
                <w:sz w:val="24"/>
              </w:rPr>
              <w:t>функционал прикладного</w:t>
            </w:r>
            <w:r w:rsidRPr="00C132E5">
              <w:rPr>
                <w:spacing w:val="2"/>
                <w:sz w:val="24"/>
              </w:rPr>
              <w:t xml:space="preserve"> </w:t>
            </w:r>
            <w:r w:rsidRPr="00C132E5">
              <w:rPr>
                <w:spacing w:val="-1"/>
                <w:sz w:val="24"/>
              </w:rPr>
              <w:t xml:space="preserve">программного </w:t>
            </w:r>
            <w:r w:rsidRPr="00C132E5">
              <w:rPr>
                <w:sz w:val="24"/>
              </w:rPr>
              <w:t>обеспечения</w:t>
            </w:r>
            <w:r w:rsidRPr="00C132E5">
              <w:rPr>
                <w:spacing w:val="4"/>
                <w:sz w:val="24"/>
              </w:rPr>
              <w:t xml:space="preserve"> </w:t>
            </w:r>
            <w:r w:rsidRPr="00C132E5">
              <w:rPr>
                <w:sz w:val="24"/>
              </w:rPr>
              <w:t>в</w:t>
            </w:r>
            <w:r w:rsidRPr="00C132E5">
              <w:rPr>
                <w:spacing w:val="-1"/>
                <w:sz w:val="24"/>
              </w:rPr>
              <w:t xml:space="preserve"> сфере</w:t>
            </w:r>
            <w:r w:rsidRPr="00C132E5">
              <w:rPr>
                <w:spacing w:val="7"/>
                <w:sz w:val="24"/>
              </w:rPr>
              <w:t xml:space="preserve"> </w:t>
            </w:r>
            <w:r w:rsidRPr="00C132E5">
              <w:rPr>
                <w:spacing w:val="-1"/>
                <w:sz w:val="24"/>
              </w:rPr>
              <w:t xml:space="preserve">управления </w:t>
            </w:r>
            <w:r w:rsidRPr="00C132E5">
              <w:rPr>
                <w:sz w:val="24"/>
              </w:rPr>
              <w:t xml:space="preserve">бизнесом. </w:t>
            </w:r>
          </w:p>
          <w:p w:rsidR="00B90C3E" w:rsidRPr="00C132E5" w:rsidRDefault="00B90C3E" w:rsidP="00B90C3E">
            <w:pPr>
              <w:widowControl w:val="0"/>
              <w:spacing w:before="8" w:line="266" w:lineRule="exact"/>
              <w:ind w:firstLine="0"/>
              <w:rPr>
                <w:b/>
                <w:color w:val="00000A"/>
                <w:sz w:val="24"/>
                <w:highlight w:val="yellow"/>
              </w:rPr>
            </w:pPr>
            <w:r w:rsidRPr="00C132E5">
              <w:rPr>
                <w:b/>
                <w:sz w:val="24"/>
              </w:rPr>
              <w:t xml:space="preserve">Уметь: </w:t>
            </w:r>
            <w:r w:rsidRPr="00C132E5">
              <w:rPr>
                <w:sz w:val="24"/>
              </w:rPr>
              <w:t>осуществлять обоснованный</w:t>
            </w:r>
            <w:r w:rsidRPr="00C132E5">
              <w:rPr>
                <w:spacing w:val="-2"/>
                <w:sz w:val="24"/>
              </w:rPr>
              <w:t xml:space="preserve"> </w:t>
            </w:r>
            <w:r w:rsidRPr="00C132E5">
              <w:rPr>
                <w:sz w:val="24"/>
              </w:rPr>
              <w:t>выбор программных</w:t>
            </w:r>
            <w:r w:rsidRPr="00C132E5">
              <w:rPr>
                <w:spacing w:val="-3"/>
                <w:sz w:val="24"/>
              </w:rPr>
              <w:t xml:space="preserve"> </w:t>
            </w:r>
            <w:r w:rsidRPr="00C132E5">
              <w:rPr>
                <w:spacing w:val="-1"/>
                <w:sz w:val="24"/>
              </w:rPr>
              <w:t>средств</w:t>
            </w:r>
            <w:r w:rsidRPr="00C132E5">
              <w:rPr>
                <w:spacing w:val="5"/>
                <w:sz w:val="24"/>
              </w:rPr>
              <w:t xml:space="preserve"> </w:t>
            </w:r>
            <w:r w:rsidRPr="00C132E5">
              <w:rPr>
                <w:spacing w:val="-1"/>
                <w:sz w:val="24"/>
              </w:rPr>
              <w:t xml:space="preserve">для </w:t>
            </w:r>
            <w:r w:rsidRPr="00C132E5">
              <w:rPr>
                <w:sz w:val="24"/>
              </w:rPr>
              <w:t>решения</w:t>
            </w:r>
            <w:r w:rsidRPr="00C132E5">
              <w:rPr>
                <w:spacing w:val="2"/>
                <w:sz w:val="24"/>
              </w:rPr>
              <w:t xml:space="preserve"> </w:t>
            </w:r>
            <w:r w:rsidRPr="00C132E5">
              <w:rPr>
                <w:sz w:val="24"/>
              </w:rPr>
              <w:t xml:space="preserve">профессиональных </w:t>
            </w:r>
            <w:r w:rsidRPr="00C132E5">
              <w:rPr>
                <w:spacing w:val="-1"/>
                <w:sz w:val="24"/>
              </w:rPr>
              <w:t>задач</w:t>
            </w:r>
            <w:r w:rsidRPr="00C132E5">
              <w:rPr>
                <w:spacing w:val="3"/>
                <w:sz w:val="24"/>
              </w:rPr>
              <w:t xml:space="preserve"> </w:t>
            </w:r>
            <w:r w:rsidRPr="00C132E5">
              <w:rPr>
                <w:sz w:val="24"/>
              </w:rPr>
              <w:t>в</w:t>
            </w:r>
            <w:r w:rsidRPr="00C132E5">
              <w:rPr>
                <w:spacing w:val="-1"/>
                <w:sz w:val="24"/>
              </w:rPr>
              <w:t xml:space="preserve"> </w:t>
            </w:r>
            <w:r w:rsidRPr="00C132E5">
              <w:rPr>
                <w:sz w:val="24"/>
              </w:rPr>
              <w:t>области</w:t>
            </w:r>
            <w:r w:rsidRPr="00C132E5">
              <w:rPr>
                <w:spacing w:val="4"/>
                <w:sz w:val="24"/>
              </w:rPr>
              <w:t xml:space="preserve"> </w:t>
            </w:r>
            <w:r w:rsidRPr="00C132E5">
              <w:rPr>
                <w:spacing w:val="-1"/>
                <w:sz w:val="24"/>
              </w:rPr>
              <w:t xml:space="preserve">управления </w:t>
            </w:r>
            <w:r w:rsidRPr="00C132E5">
              <w:rPr>
                <w:sz w:val="24"/>
              </w:rPr>
              <w:t xml:space="preserve">бизнесом. </w:t>
            </w:r>
          </w:p>
        </w:tc>
      </w:tr>
      <w:tr w:rsidR="00B90C3E" w:rsidTr="00B90C3E">
        <w:trPr>
          <w:trHeight w:val="1952"/>
        </w:trPr>
        <w:tc>
          <w:tcPr>
            <w:tcW w:w="988" w:type="dxa"/>
            <w:tcBorders>
              <w:top w:val="nil"/>
              <w:left w:val="single" w:sz="4" w:space="0" w:color="000000"/>
              <w:bottom w:val="single" w:sz="4" w:space="0" w:color="000000"/>
              <w:right w:val="single" w:sz="4" w:space="0" w:color="000000"/>
            </w:tcBorders>
          </w:tcPr>
          <w:p w:rsidR="00B90C3E" w:rsidRDefault="00B90C3E" w:rsidP="00B90C3E">
            <w:pPr>
              <w:widowControl w:val="0"/>
              <w:tabs>
                <w:tab w:val="left" w:pos="540"/>
              </w:tabs>
              <w:ind w:firstLine="0"/>
              <w:rPr>
                <w:b/>
                <w:color w:val="00000A"/>
                <w:sz w:val="24"/>
              </w:rPr>
            </w:pPr>
          </w:p>
        </w:tc>
        <w:tc>
          <w:tcPr>
            <w:tcW w:w="2097" w:type="dxa"/>
            <w:tcBorders>
              <w:top w:val="nil"/>
              <w:left w:val="single" w:sz="4" w:space="0" w:color="000000"/>
              <w:bottom w:val="single" w:sz="4" w:space="0" w:color="000000"/>
              <w:right w:val="single" w:sz="4" w:space="0" w:color="000000"/>
            </w:tcBorders>
          </w:tcPr>
          <w:p w:rsidR="00B90C3E" w:rsidRDefault="00B90C3E" w:rsidP="00B90C3E">
            <w:pPr>
              <w:widowControl w:val="0"/>
              <w:tabs>
                <w:tab w:val="left" w:pos="540"/>
              </w:tabs>
              <w:ind w:firstLine="0"/>
              <w:rPr>
                <w:b/>
                <w:color w:val="00000A"/>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4.Использует прикладное программное обеспечение для решения конкретных прикладных задач.</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 xml:space="preserve">Знать: </w:t>
            </w:r>
            <w:r w:rsidRPr="00C132E5">
              <w:rPr>
                <w:sz w:val="24"/>
              </w:rPr>
              <w:t>современное прикладное обеспечение в сфере управления бизнесом.</w:t>
            </w:r>
          </w:p>
          <w:p w:rsidR="00B90C3E" w:rsidRPr="00C132E5" w:rsidRDefault="00B90C3E" w:rsidP="00B90C3E">
            <w:pPr>
              <w:widowControl w:val="0"/>
              <w:ind w:firstLine="0"/>
              <w:rPr>
                <w:b/>
                <w:sz w:val="24"/>
              </w:rPr>
            </w:pPr>
            <w:r w:rsidRPr="00C132E5">
              <w:rPr>
                <w:b/>
                <w:sz w:val="24"/>
              </w:rPr>
              <w:t xml:space="preserve">Уметь: </w:t>
            </w:r>
            <w:r w:rsidRPr="00C132E5">
              <w:rPr>
                <w:sz w:val="24"/>
              </w:rPr>
              <w:t>выполнять расчетно-аналитическую, организационно-управленческую и контрольную деятельность с помощью прикладного программного обеспечения.</w:t>
            </w:r>
          </w:p>
        </w:tc>
      </w:tr>
      <w:tr w:rsidR="00B90C3E" w:rsidTr="00B90C3E">
        <w:trPr>
          <w:trHeight w:val="1952"/>
        </w:trPr>
        <w:tc>
          <w:tcPr>
            <w:tcW w:w="988" w:type="dxa"/>
            <w:vMerge w:val="restart"/>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b/>
                <w:sz w:val="24"/>
              </w:rPr>
            </w:pPr>
            <w:bookmarkStart w:id="4" w:name="_Hlk100400114"/>
            <w:r>
              <w:rPr>
                <w:b/>
                <w:sz w:val="24"/>
              </w:rPr>
              <w:t>УК</w:t>
            </w:r>
            <w:r>
              <w:rPr>
                <w:b/>
                <w:spacing w:val="1"/>
                <w:sz w:val="24"/>
              </w:rPr>
              <w:t>-10</w:t>
            </w:r>
          </w:p>
          <w:p w:rsidR="00B90C3E" w:rsidRDefault="00B90C3E" w:rsidP="00B90C3E">
            <w:pPr>
              <w:widowControl w:val="0"/>
              <w:tabs>
                <w:tab w:val="left" w:pos="540"/>
              </w:tabs>
              <w:ind w:firstLine="0"/>
              <w:rPr>
                <w:b/>
                <w:color w:val="00000A"/>
                <w:sz w:val="24"/>
              </w:rPr>
            </w:pPr>
          </w:p>
        </w:tc>
        <w:tc>
          <w:tcPr>
            <w:tcW w:w="2097" w:type="dxa"/>
            <w:vMerge w:val="restart"/>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b/>
                <w:color w:val="00000A"/>
                <w:sz w:val="24"/>
              </w:rPr>
            </w:pPr>
            <w:r>
              <w:rPr>
                <w:sz w:val="24"/>
              </w:rPr>
              <w:t xml:space="preserve">Способность осуществлять, критически анализировать, обобщать и систематизировать информацию, использовать системный подход для </w:t>
            </w:r>
            <w:r>
              <w:rPr>
                <w:sz w:val="24"/>
              </w:rPr>
              <w:lastRenderedPageBreak/>
              <w:t xml:space="preserve">решения поставленных задач.  </w:t>
            </w: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B90C3E" w:rsidRPr="00C132E5" w:rsidRDefault="00B90C3E" w:rsidP="00B90C3E">
            <w:pPr>
              <w:widowControl w:val="0"/>
              <w:spacing w:before="13" w:line="266" w:lineRule="exact"/>
              <w:ind w:left="29" w:firstLine="0"/>
              <w:rPr>
                <w:b/>
                <w:sz w:val="24"/>
              </w:rPr>
            </w:pPr>
            <w:r w:rsidRPr="00C132E5">
              <w:rPr>
                <w:b/>
                <w:sz w:val="24"/>
              </w:rPr>
              <w:t xml:space="preserve">Уметь: </w:t>
            </w:r>
          </w:p>
          <w:p w:rsidR="00B90C3E" w:rsidRPr="00C132E5" w:rsidRDefault="00B90C3E" w:rsidP="00B90C3E">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t>бизнесом</w:t>
            </w:r>
          </w:p>
          <w:p w:rsidR="00B90C3E" w:rsidRPr="00C132E5" w:rsidRDefault="00B90C3E" w:rsidP="00B90C3E">
            <w:pPr>
              <w:widowControl w:val="0"/>
              <w:spacing w:line="266" w:lineRule="exact"/>
              <w:ind w:left="29" w:firstLine="0"/>
              <w:rPr>
                <w:sz w:val="24"/>
              </w:rPr>
            </w:pPr>
            <w:r w:rsidRPr="00C132E5">
              <w:rPr>
                <w:sz w:val="24"/>
              </w:rPr>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lastRenderedPageBreak/>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t>бизнесом.</w:t>
            </w: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jc w:val="left"/>
              <w:rPr>
                <w:sz w:val="24"/>
              </w:rPr>
            </w:pPr>
            <w:r>
              <w:rPr>
                <w:sz w:val="24"/>
              </w:rPr>
              <w:t xml:space="preserve">2 Обосновывает             сущность происходящего, выявляет закономерности, понимает природу вариабельности.  </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b/>
                <w:spacing w:val="1"/>
                <w:sz w:val="24"/>
              </w:rPr>
              <w:t>Знать:</w:t>
            </w:r>
            <w:r>
              <w:rPr>
                <w:b/>
                <w:sz w:val="24"/>
              </w:rPr>
              <w:t xml:space="preserve"> </w:t>
            </w:r>
            <w:r>
              <w:rPr>
                <w:sz w:val="24"/>
              </w:rPr>
              <w:t>технологии</w:t>
            </w:r>
            <w:r>
              <w:rPr>
                <w:spacing w:val="3"/>
                <w:sz w:val="24"/>
              </w:rPr>
              <w:t xml:space="preserve"> </w:t>
            </w:r>
            <w:r>
              <w:rPr>
                <w:spacing w:val="-1"/>
                <w:sz w:val="24"/>
              </w:rPr>
              <w:t xml:space="preserve">анализа, </w:t>
            </w:r>
            <w:r>
              <w:rPr>
                <w:sz w:val="24"/>
              </w:rPr>
              <w:t>обобщения</w:t>
            </w:r>
            <w:r>
              <w:rPr>
                <w:spacing w:val="-3"/>
                <w:sz w:val="24"/>
              </w:rPr>
              <w:t xml:space="preserve"> </w:t>
            </w:r>
            <w:r>
              <w:rPr>
                <w:sz w:val="24"/>
              </w:rPr>
              <w:t>и</w:t>
            </w:r>
            <w:r>
              <w:rPr>
                <w:spacing w:val="3"/>
                <w:sz w:val="24"/>
              </w:rPr>
              <w:t xml:space="preserve"> </w:t>
            </w:r>
            <w:r>
              <w:rPr>
                <w:sz w:val="24"/>
              </w:rPr>
              <w:t>систематизации информации</w:t>
            </w:r>
            <w:r>
              <w:rPr>
                <w:spacing w:val="1"/>
                <w:sz w:val="24"/>
              </w:rPr>
              <w:t xml:space="preserve"> </w:t>
            </w:r>
            <w:r>
              <w:rPr>
                <w:sz w:val="24"/>
              </w:rPr>
              <w:t>в</w:t>
            </w:r>
            <w:r>
              <w:rPr>
                <w:spacing w:val="4"/>
                <w:sz w:val="24"/>
              </w:rPr>
              <w:t xml:space="preserve"> </w:t>
            </w:r>
            <w:r>
              <w:rPr>
                <w:spacing w:val="-1"/>
                <w:sz w:val="24"/>
              </w:rPr>
              <w:t>сфере</w:t>
            </w:r>
            <w:r>
              <w:rPr>
                <w:spacing w:val="2"/>
                <w:sz w:val="24"/>
              </w:rPr>
              <w:t xml:space="preserve"> </w:t>
            </w:r>
            <w:r>
              <w:rPr>
                <w:spacing w:val="-1"/>
                <w:sz w:val="24"/>
              </w:rPr>
              <w:t xml:space="preserve">управления </w:t>
            </w:r>
            <w:r>
              <w:rPr>
                <w:sz w:val="24"/>
              </w:rPr>
              <w:t>бизнесом.</w:t>
            </w:r>
          </w:p>
          <w:p w:rsidR="00B90C3E" w:rsidRDefault="00B90C3E" w:rsidP="00B90C3E">
            <w:pPr>
              <w:widowControl w:val="0"/>
              <w:spacing w:line="266" w:lineRule="exact"/>
              <w:ind w:firstLine="0"/>
              <w:rPr>
                <w:b/>
                <w:sz w:val="24"/>
              </w:rPr>
            </w:pPr>
            <w:r>
              <w:rPr>
                <w:b/>
                <w:spacing w:val="1"/>
                <w:sz w:val="24"/>
              </w:rPr>
              <w:t>Уметь:</w:t>
            </w:r>
            <w:r>
              <w:rPr>
                <w:b/>
                <w:spacing w:val="-1"/>
                <w:sz w:val="24"/>
              </w:rPr>
              <w:t xml:space="preserve"> </w:t>
            </w:r>
            <w:r>
              <w:rPr>
                <w:sz w:val="24"/>
              </w:rPr>
              <w:t>выявлять закономерности</w:t>
            </w:r>
            <w:r>
              <w:rPr>
                <w:spacing w:val="3"/>
                <w:sz w:val="24"/>
              </w:rPr>
              <w:t xml:space="preserve"> </w:t>
            </w:r>
            <w:r>
              <w:rPr>
                <w:sz w:val="24"/>
              </w:rPr>
              <w:t>происходящего, анализировать, обобщать</w:t>
            </w:r>
            <w:r>
              <w:rPr>
                <w:spacing w:val="-1"/>
                <w:sz w:val="24"/>
              </w:rPr>
              <w:t xml:space="preserve"> </w:t>
            </w:r>
            <w:r>
              <w:rPr>
                <w:sz w:val="24"/>
              </w:rPr>
              <w:t>и систематизировать информацию в</w:t>
            </w:r>
            <w:r>
              <w:rPr>
                <w:spacing w:val="4"/>
                <w:sz w:val="24"/>
              </w:rPr>
              <w:t xml:space="preserve"> </w:t>
            </w:r>
            <w:r>
              <w:rPr>
                <w:spacing w:val="-1"/>
                <w:sz w:val="24"/>
              </w:rPr>
              <w:t>сфере</w:t>
            </w:r>
            <w:r>
              <w:rPr>
                <w:spacing w:val="8"/>
                <w:sz w:val="24"/>
              </w:rPr>
              <w:t xml:space="preserve"> </w:t>
            </w:r>
            <w:r>
              <w:rPr>
                <w:spacing w:val="-1"/>
                <w:sz w:val="24"/>
              </w:rPr>
              <w:t>управления</w:t>
            </w:r>
            <w:r>
              <w:rPr>
                <w:spacing w:val="3"/>
                <w:sz w:val="24"/>
              </w:rPr>
              <w:t xml:space="preserve"> </w:t>
            </w:r>
            <w:r>
              <w:rPr>
                <w:sz w:val="24"/>
              </w:rPr>
              <w:t>бизнесом.</w:t>
            </w: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jc w:val="left"/>
              <w:rPr>
                <w:sz w:val="24"/>
              </w:rPr>
            </w:pPr>
            <w:r>
              <w:rPr>
                <w:sz w:val="24"/>
              </w:rPr>
              <w:t xml:space="preserve">3 Формулирует признак классификации, выделяет соответствующие </w:t>
            </w:r>
            <w:r>
              <w:rPr>
                <w:spacing w:val="3"/>
                <w:sz w:val="24"/>
              </w:rPr>
              <w:t xml:space="preserve">ему </w:t>
            </w:r>
            <w:r>
              <w:rPr>
                <w:sz w:val="24"/>
              </w:rPr>
              <w:t>группы однородных «объектов», идентифицирует о</w:t>
            </w:r>
            <w:r>
              <w:rPr>
                <w:spacing w:val="1"/>
                <w:sz w:val="24"/>
              </w:rPr>
              <w:t>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pacing w:val="1"/>
                <w:sz w:val="24"/>
              </w:rPr>
              <w:t>Знать:</w:t>
            </w:r>
            <w:r>
              <w:rPr>
                <w:b/>
                <w:sz w:val="24"/>
              </w:rPr>
              <w:t xml:space="preserve"> </w:t>
            </w:r>
            <w:r>
              <w:rPr>
                <w:sz w:val="24"/>
              </w:rPr>
              <w:t>современные</w:t>
            </w:r>
            <w:r>
              <w:rPr>
                <w:spacing w:val="3"/>
                <w:sz w:val="24"/>
              </w:rPr>
              <w:t xml:space="preserve"> </w:t>
            </w:r>
            <w:r>
              <w:rPr>
                <w:sz w:val="24"/>
              </w:rPr>
              <w:t>методы классификации информации, определения общих свойств и признаков имеющихся объектов, определения на основе этого однородных признаков этих объектов для составления классификационных групп в сфере управления бизнесом.</w:t>
            </w:r>
          </w:p>
          <w:p w:rsidR="00B90C3E" w:rsidRDefault="00B90C3E" w:rsidP="00B90C3E">
            <w:pPr>
              <w:widowControl w:val="0"/>
              <w:ind w:firstLine="0"/>
              <w:rPr>
                <w:b/>
                <w:sz w:val="24"/>
              </w:rPr>
            </w:pPr>
            <w:r>
              <w:rPr>
                <w:b/>
                <w:sz w:val="24"/>
              </w:rPr>
              <w:t>Уметь:</w:t>
            </w:r>
            <w:r>
              <w:rPr>
                <w:sz w:val="24"/>
              </w:rPr>
              <w:t xml:space="preserve"> формулировать признак классификации, определять соответствующие признаку группы однородных объектов в сфере управления бизнесом.   </w:t>
            </w:r>
          </w:p>
        </w:tc>
      </w:tr>
      <w:tr w:rsidR="00B90C3E" w:rsidTr="00B90C3E">
        <w:trPr>
          <w:trHeight w:val="1125"/>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jc w:val="left"/>
              <w:rPr>
                <w:sz w:val="24"/>
              </w:rPr>
            </w:pPr>
            <w:r>
              <w:rPr>
                <w:sz w:val="24"/>
              </w:rPr>
              <w:t xml:space="preserve">4 </w:t>
            </w:r>
            <w:r w:rsidRPr="00990C67">
              <w:rPr>
                <w:sz w:val="24"/>
              </w:rPr>
              <w:t>Грамотно, логично, аргументированно формирует собственные суждения</w:t>
            </w:r>
            <w:r>
              <w:rPr>
                <w:sz w:val="24"/>
              </w:rPr>
              <w:t xml:space="preserve"> и оценки. Отличает факты от мнений, интерпретаций, оценок и т.д., в рассуждениях других участников деятельности.</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z w:val="24"/>
              </w:rPr>
              <w:t xml:space="preserve">Знать: </w:t>
            </w:r>
            <w:r>
              <w:rPr>
                <w:sz w:val="24"/>
              </w:rPr>
              <w:t xml:space="preserve">современные требования к использованию в деловых презентациях и документах грамотного, логичного и аргументированного стиля изложения. </w:t>
            </w:r>
          </w:p>
          <w:p w:rsidR="00B90C3E" w:rsidRDefault="00B90C3E" w:rsidP="00B90C3E">
            <w:pPr>
              <w:widowControl w:val="0"/>
              <w:ind w:firstLine="0"/>
              <w:rPr>
                <w:sz w:val="24"/>
              </w:rPr>
            </w:pPr>
            <w:r>
              <w:rPr>
                <w:b/>
                <w:sz w:val="24"/>
              </w:rPr>
              <w:t>Уметь:</w:t>
            </w:r>
            <w:r>
              <w:rPr>
                <w:sz w:val="24"/>
              </w:rPr>
              <w:t xml:space="preserve"> отличать существующие факты от рассуждений и мнений в сфере управления бизнесом.</w:t>
            </w:r>
          </w:p>
          <w:p w:rsidR="00B90C3E" w:rsidRDefault="00B90C3E" w:rsidP="00B90C3E">
            <w:pPr>
              <w:widowControl w:val="0"/>
              <w:ind w:firstLine="0"/>
              <w:rPr>
                <w:sz w:val="24"/>
              </w:rPr>
            </w:pP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 xml:space="preserve">5. Аргументированно и логично представляет свою точку зрения посредством и на основе системного описания. </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z w:val="24"/>
              </w:rPr>
              <w:t xml:space="preserve">Знать: </w:t>
            </w:r>
            <w:r>
              <w:rPr>
                <w:sz w:val="24"/>
              </w:rPr>
              <w:t>методику и приемы, используемых при системном анализе процесса или объекта в сфере управления бизнесом.</w:t>
            </w:r>
          </w:p>
          <w:p w:rsidR="00B90C3E" w:rsidRDefault="00B90C3E" w:rsidP="00B90C3E">
            <w:pPr>
              <w:widowControl w:val="0"/>
              <w:ind w:firstLine="0"/>
              <w:rPr>
                <w:sz w:val="24"/>
              </w:rPr>
            </w:pPr>
            <w:r>
              <w:rPr>
                <w:b/>
                <w:sz w:val="24"/>
              </w:rPr>
              <w:t>Уметь:</w:t>
            </w:r>
            <w:r>
              <w:rPr>
                <w:sz w:val="24"/>
              </w:rPr>
              <w:t xml:space="preserve"> аргументированно и логично представлять свою точку зрения. </w:t>
            </w:r>
          </w:p>
        </w:tc>
      </w:tr>
      <w:tr w:rsidR="00B90C3E" w:rsidTr="00B90C3E">
        <w:trPr>
          <w:trHeight w:val="3675"/>
        </w:trPr>
        <w:tc>
          <w:tcPr>
            <w:tcW w:w="988" w:type="dxa"/>
            <w:tcBorders>
              <w:top w:val="single" w:sz="4" w:space="0" w:color="000000"/>
              <w:left w:val="single" w:sz="4" w:space="0" w:color="000000"/>
              <w:bottom w:val="nil"/>
              <w:right w:val="single" w:sz="4" w:space="0" w:color="000000"/>
            </w:tcBorders>
          </w:tcPr>
          <w:p w:rsidR="00B90C3E" w:rsidRPr="00E6355D" w:rsidRDefault="00B90C3E" w:rsidP="00B90C3E">
            <w:pPr>
              <w:ind w:firstLine="0"/>
              <w:jc w:val="center"/>
              <w:rPr>
                <w:b/>
                <w:sz w:val="24"/>
                <w:szCs w:val="24"/>
              </w:rPr>
            </w:pPr>
            <w:r w:rsidRPr="00E6355D">
              <w:rPr>
                <w:b/>
                <w:sz w:val="24"/>
                <w:szCs w:val="24"/>
              </w:rPr>
              <w:lastRenderedPageBreak/>
              <w:t>ПКН-3</w:t>
            </w:r>
          </w:p>
        </w:tc>
        <w:tc>
          <w:tcPr>
            <w:tcW w:w="2097" w:type="dxa"/>
            <w:tcBorders>
              <w:top w:val="single" w:sz="4" w:space="0" w:color="000000"/>
              <w:left w:val="single" w:sz="4" w:space="0" w:color="000000"/>
              <w:bottom w:val="nil"/>
              <w:right w:val="single" w:sz="4" w:space="0" w:color="000000"/>
            </w:tcBorders>
          </w:tcPr>
          <w:p w:rsidR="00B90C3E" w:rsidRDefault="00B90C3E" w:rsidP="00B90C3E">
            <w:pPr>
              <w:ind w:firstLine="0"/>
            </w:pPr>
            <w:r w:rsidRPr="009A76ED">
              <w:rPr>
                <w:bCs/>
                <w:sz w:val="24"/>
                <w:szCs w:val="24"/>
              </w:rPr>
              <w:t>Способность применять инструменты прогнозирования, методы планирования</w:t>
            </w:r>
            <w:r>
              <w:rPr>
                <w:bCs/>
                <w:sz w:val="24"/>
                <w:szCs w:val="24"/>
              </w:rPr>
              <w:t xml:space="preserve"> и выработки управленческих решений</w:t>
            </w:r>
            <w:r w:rsidRPr="009A76ED">
              <w:rPr>
                <w:bCs/>
                <w:sz w:val="24"/>
                <w:szCs w:val="24"/>
              </w:rPr>
              <w:t xml:space="preserve">, а также </w:t>
            </w:r>
            <w:r>
              <w:rPr>
                <w:bCs/>
                <w:sz w:val="24"/>
                <w:szCs w:val="24"/>
              </w:rPr>
              <w:t xml:space="preserve">использовать </w:t>
            </w:r>
            <w:r w:rsidRPr="009A76ED">
              <w:rPr>
                <w:bCs/>
                <w:sz w:val="24"/>
                <w:szCs w:val="24"/>
              </w:rPr>
              <w:t xml:space="preserve">способы обеспечения координации и контроля </w:t>
            </w:r>
            <w:r>
              <w:rPr>
                <w:bCs/>
                <w:sz w:val="24"/>
                <w:szCs w:val="24"/>
              </w:rPr>
              <w:t>деятельности организации.</w:t>
            </w:r>
          </w:p>
        </w:tc>
        <w:tc>
          <w:tcPr>
            <w:tcW w:w="2864" w:type="dxa"/>
            <w:tcBorders>
              <w:top w:val="single" w:sz="4" w:space="0" w:color="000000"/>
              <w:left w:val="single" w:sz="4" w:space="0" w:color="000000"/>
              <w:bottom w:val="single" w:sz="4" w:space="0" w:color="000000"/>
              <w:right w:val="single" w:sz="4" w:space="0" w:color="000000"/>
            </w:tcBorders>
          </w:tcPr>
          <w:p w:rsidR="00B90C3E" w:rsidRPr="009A76ED" w:rsidRDefault="00B90C3E" w:rsidP="00B90C3E">
            <w:pPr>
              <w:ind w:right="9" w:firstLine="0"/>
              <w:rPr>
                <w:bCs/>
                <w:sz w:val="24"/>
                <w:szCs w:val="24"/>
              </w:rPr>
            </w:pPr>
            <w:r>
              <w:rPr>
                <w:bCs/>
                <w:sz w:val="24"/>
                <w:szCs w:val="24"/>
              </w:rPr>
              <w:t>1.</w:t>
            </w:r>
            <w:r w:rsidRPr="009A76ED">
              <w:rPr>
                <w:bCs/>
                <w:sz w:val="24"/>
                <w:szCs w:val="24"/>
              </w:rPr>
              <w:t>Применяет методы анализа внутренней и внешней среды бизнеса, с определением зон конкурентного преимущества фирмы.</w:t>
            </w:r>
          </w:p>
          <w:p w:rsidR="00B90C3E" w:rsidRDefault="00B90C3E" w:rsidP="00B90C3E">
            <w:pPr>
              <w:widowControl w:val="0"/>
              <w:ind w:firstLine="0"/>
              <w:rPr>
                <w:sz w:val="24"/>
              </w:rPr>
            </w:pPr>
          </w:p>
        </w:tc>
        <w:tc>
          <w:tcPr>
            <w:tcW w:w="3685" w:type="dxa"/>
            <w:tcBorders>
              <w:top w:val="single" w:sz="4" w:space="0" w:color="000000"/>
              <w:left w:val="single" w:sz="4" w:space="0" w:color="000000"/>
              <w:bottom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 xml:space="preserve">современные инструменты сравнительного, факторного и прогнозного анализов экономических систем. </w:t>
            </w:r>
          </w:p>
          <w:p w:rsidR="00B90C3E" w:rsidRPr="00851790" w:rsidRDefault="00B90C3E" w:rsidP="00B90C3E">
            <w:pPr>
              <w:widowControl w:val="0"/>
              <w:ind w:firstLine="0"/>
              <w:rPr>
                <w:b/>
                <w:sz w:val="24"/>
              </w:rPr>
            </w:pPr>
            <w:r w:rsidRPr="00851790">
              <w:rPr>
                <w:b/>
                <w:sz w:val="24"/>
              </w:rPr>
              <w:t xml:space="preserve">Уметь: </w:t>
            </w:r>
            <w:r w:rsidRPr="00851790">
              <w:rPr>
                <w:bCs/>
                <w:sz w:val="24"/>
              </w:rPr>
              <w:t xml:space="preserve">осуществлять сбор, обработку и интерпретацию данных в отношении экономических систем; проводить сравнительную оценку их внутренних и внешних   параметров, делать выводы на основе полученных данных.  </w:t>
            </w:r>
          </w:p>
        </w:tc>
      </w:tr>
      <w:tr w:rsidR="00B90C3E" w:rsidTr="00B90C3E">
        <w:trPr>
          <w:trHeight w:val="1952"/>
        </w:trPr>
        <w:tc>
          <w:tcPr>
            <w:tcW w:w="988" w:type="dxa"/>
            <w:tcBorders>
              <w:top w:val="nil"/>
              <w:left w:val="single" w:sz="4" w:space="0" w:color="000000"/>
              <w:bottom w:val="nil"/>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nil"/>
              <w:right w:val="single" w:sz="4" w:space="0" w:color="000000"/>
            </w:tcBorders>
          </w:tcPr>
          <w:p w:rsidR="00B90C3E" w:rsidRPr="009A76ED" w:rsidRDefault="00B90C3E" w:rsidP="00B90C3E">
            <w:pPr>
              <w:rPr>
                <w:bCs/>
                <w:sz w:val="24"/>
                <w:szCs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Pr="00E6355D" w:rsidRDefault="00B90C3E" w:rsidP="00B90C3E">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tc>
        <w:tc>
          <w:tcPr>
            <w:tcW w:w="3685" w:type="dxa"/>
            <w:tcBorders>
              <w:top w:val="single" w:sz="4" w:space="0" w:color="000000"/>
              <w:left w:val="single" w:sz="4" w:space="0" w:color="000000"/>
              <w:bottom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 xml:space="preserve">методики расчета планов, программ и прогнозов экономических систем разного уровня; способы оценки эффективности экономических систем.     </w:t>
            </w:r>
          </w:p>
          <w:p w:rsidR="00B90C3E" w:rsidRPr="00851790" w:rsidRDefault="00B90C3E" w:rsidP="00B90C3E">
            <w:pPr>
              <w:widowControl w:val="0"/>
              <w:ind w:firstLine="0"/>
              <w:rPr>
                <w:bCs/>
                <w:sz w:val="24"/>
              </w:rPr>
            </w:pPr>
            <w:r w:rsidRPr="00851790">
              <w:rPr>
                <w:b/>
                <w:sz w:val="24"/>
              </w:rPr>
              <w:t>Уметь</w:t>
            </w:r>
            <w:r w:rsidRPr="00851790">
              <w:rPr>
                <w:bCs/>
                <w:sz w:val="24"/>
              </w:rPr>
              <w:t xml:space="preserve">: использовать методы, способы и инструменты расчета планов, прогнозов и мониторинга исполнения планов; оценивать эффективность исполнения планов.  </w:t>
            </w:r>
          </w:p>
          <w:p w:rsidR="00B90C3E" w:rsidRPr="00851790" w:rsidRDefault="00B90C3E" w:rsidP="00B90C3E">
            <w:pPr>
              <w:widowControl w:val="0"/>
              <w:ind w:firstLine="0"/>
              <w:rPr>
                <w:b/>
                <w:sz w:val="24"/>
              </w:rPr>
            </w:pPr>
          </w:p>
        </w:tc>
      </w:tr>
      <w:tr w:rsidR="00B90C3E" w:rsidTr="00B90C3E">
        <w:trPr>
          <w:trHeight w:val="1952"/>
        </w:trPr>
        <w:tc>
          <w:tcPr>
            <w:tcW w:w="988" w:type="dxa"/>
            <w:tcBorders>
              <w:top w:val="nil"/>
              <w:left w:val="single" w:sz="4" w:space="0" w:color="000000"/>
              <w:bottom w:val="nil"/>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nil"/>
              <w:right w:val="single" w:sz="4" w:space="0" w:color="000000"/>
            </w:tcBorders>
          </w:tcPr>
          <w:p w:rsidR="00B90C3E" w:rsidRPr="009A76ED" w:rsidRDefault="00B90C3E" w:rsidP="00B90C3E">
            <w:pPr>
              <w:rPr>
                <w:bCs/>
                <w:sz w:val="24"/>
                <w:szCs w:val="24"/>
              </w:rPr>
            </w:pPr>
          </w:p>
        </w:tc>
        <w:tc>
          <w:tcPr>
            <w:tcW w:w="2864" w:type="dxa"/>
            <w:vMerge w:val="restart"/>
            <w:tcBorders>
              <w:top w:val="single" w:sz="4" w:space="0" w:color="000000"/>
              <w:left w:val="single" w:sz="4" w:space="0" w:color="000000"/>
              <w:right w:val="single" w:sz="4" w:space="0" w:color="000000"/>
            </w:tcBorders>
          </w:tcPr>
          <w:p w:rsidR="00B90C3E" w:rsidRDefault="00B90C3E" w:rsidP="00B90C3E">
            <w:pPr>
              <w:ind w:right="9" w:firstLine="0"/>
              <w:rPr>
                <w:bCs/>
                <w:sz w:val="24"/>
                <w:szCs w:val="24"/>
              </w:rPr>
            </w:pPr>
            <w:r>
              <w:rPr>
                <w:bCs/>
                <w:sz w:val="24"/>
                <w:szCs w:val="24"/>
              </w:rPr>
              <w:t>3.</w:t>
            </w:r>
            <w:r w:rsidRPr="009A76ED">
              <w:rPr>
                <w:bCs/>
                <w:sz w:val="24"/>
                <w:szCs w:val="24"/>
              </w:rPr>
              <w:t xml:space="preserve">Работает с прогнозными документами и планами организации, </w:t>
            </w:r>
            <w:r w:rsidRPr="009A76ED">
              <w:rPr>
                <w:sz w:val="24"/>
                <w:szCs w:val="24"/>
              </w:rPr>
              <w:t>экономического развития отрасли, региона и экономики в целом.</w:t>
            </w:r>
          </w:p>
        </w:tc>
        <w:tc>
          <w:tcPr>
            <w:tcW w:w="3685" w:type="dxa"/>
            <w:vMerge w:val="restart"/>
            <w:tcBorders>
              <w:top w:val="single" w:sz="4" w:space="0" w:color="000000"/>
              <w:left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специфику современных программных продуктов планирования и построения прогнозов деятельности экономических систем</w:t>
            </w:r>
          </w:p>
          <w:p w:rsidR="00B90C3E" w:rsidRPr="00851790" w:rsidRDefault="00B90C3E" w:rsidP="00B90C3E">
            <w:pPr>
              <w:widowControl w:val="0"/>
              <w:ind w:firstLine="0"/>
              <w:rPr>
                <w:bCs/>
                <w:sz w:val="24"/>
              </w:rPr>
            </w:pPr>
            <w:r w:rsidRPr="00851790">
              <w:rPr>
                <w:b/>
                <w:sz w:val="24"/>
              </w:rPr>
              <w:t xml:space="preserve">Уметь: </w:t>
            </w:r>
            <w:r w:rsidRPr="00851790">
              <w:rPr>
                <w:bCs/>
                <w:sz w:val="24"/>
              </w:rPr>
              <w:t>определять возможность применения конкретных информационных продуктов для задач построения прогнозов и планов разных форм экономических систем; использовать аналитические информационные ресурсы в работе с планами и прогнозами.</w:t>
            </w:r>
          </w:p>
        </w:tc>
      </w:tr>
      <w:tr w:rsidR="00B90C3E" w:rsidTr="00B90C3E">
        <w:trPr>
          <w:trHeight w:val="1952"/>
        </w:trPr>
        <w:tc>
          <w:tcPr>
            <w:tcW w:w="988" w:type="dxa"/>
            <w:tcBorders>
              <w:top w:val="nil"/>
              <w:left w:val="single" w:sz="4" w:space="0" w:color="000000"/>
              <w:bottom w:val="single" w:sz="4" w:space="0" w:color="000000"/>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single" w:sz="4" w:space="0" w:color="000000"/>
              <w:right w:val="single" w:sz="4" w:space="0" w:color="000000"/>
            </w:tcBorders>
          </w:tcPr>
          <w:p w:rsidR="00B90C3E" w:rsidRPr="009A76ED" w:rsidRDefault="00B90C3E" w:rsidP="00B90C3E">
            <w:pPr>
              <w:rPr>
                <w:bCs/>
                <w:sz w:val="24"/>
                <w:szCs w:val="24"/>
              </w:rPr>
            </w:pPr>
          </w:p>
        </w:tc>
        <w:tc>
          <w:tcPr>
            <w:tcW w:w="2864" w:type="dxa"/>
            <w:vMerge/>
            <w:tcBorders>
              <w:left w:val="single" w:sz="4" w:space="0" w:color="000000"/>
              <w:bottom w:val="single" w:sz="4" w:space="0" w:color="000000"/>
              <w:right w:val="single" w:sz="4" w:space="0" w:color="000000"/>
            </w:tcBorders>
          </w:tcPr>
          <w:p w:rsidR="00B90C3E" w:rsidRDefault="00B90C3E" w:rsidP="00B90C3E">
            <w:pPr>
              <w:ind w:right="9" w:firstLine="0"/>
              <w:rPr>
                <w:bCs/>
                <w:sz w:val="24"/>
                <w:szCs w:val="24"/>
              </w:rPr>
            </w:pPr>
          </w:p>
        </w:tc>
        <w:tc>
          <w:tcPr>
            <w:tcW w:w="3685" w:type="dxa"/>
            <w:vMerge/>
            <w:tcBorders>
              <w:left w:val="single" w:sz="4" w:space="0" w:color="000000"/>
              <w:bottom w:val="single" w:sz="4" w:space="0" w:color="000000"/>
              <w:right w:val="single" w:sz="4" w:space="0" w:color="000000"/>
            </w:tcBorders>
          </w:tcPr>
          <w:p w:rsidR="00B90C3E" w:rsidRPr="00442B1E" w:rsidRDefault="00B90C3E" w:rsidP="00B90C3E">
            <w:pPr>
              <w:widowControl w:val="0"/>
              <w:ind w:firstLine="0"/>
              <w:rPr>
                <w:b/>
                <w:sz w:val="24"/>
                <w:highlight w:val="yellow"/>
              </w:rPr>
            </w:pPr>
          </w:p>
        </w:tc>
      </w:tr>
      <w:bookmarkEnd w:id="4"/>
    </w:tbl>
    <w:p w:rsidR="00723826" w:rsidRDefault="00723826">
      <w:pPr>
        <w:widowControl w:val="0"/>
        <w:tabs>
          <w:tab w:val="left" w:pos="0"/>
        </w:tabs>
        <w:spacing w:line="320" w:lineRule="exact"/>
      </w:pPr>
    </w:p>
    <w:p w:rsidR="00723826" w:rsidRPr="00D529FA" w:rsidRDefault="00C8133F" w:rsidP="00D529FA">
      <w:pPr>
        <w:pStyle w:val="11"/>
        <w:numPr>
          <w:ilvl w:val="0"/>
          <w:numId w:val="2"/>
        </w:numPr>
        <w:ind w:left="284"/>
        <w:rPr>
          <w:rFonts w:ascii="Times New Roman" w:hAnsi="Times New Roman"/>
          <w:sz w:val="28"/>
          <w:szCs w:val="28"/>
        </w:rPr>
      </w:pPr>
      <w:bookmarkStart w:id="5" w:name="_Toc101366475"/>
      <w:r w:rsidRPr="00D529FA">
        <w:rPr>
          <w:rFonts w:ascii="Times New Roman" w:hAnsi="Times New Roman"/>
          <w:sz w:val="28"/>
          <w:szCs w:val="28"/>
        </w:rPr>
        <w:t>Место дисциплины в структуре образовательной программы</w:t>
      </w:r>
      <w:bookmarkEnd w:id="5"/>
      <w:r w:rsidRPr="00D529FA">
        <w:rPr>
          <w:rFonts w:ascii="Times New Roman" w:hAnsi="Times New Roman"/>
          <w:sz w:val="28"/>
          <w:szCs w:val="28"/>
        </w:rPr>
        <w:t xml:space="preserve"> </w:t>
      </w:r>
    </w:p>
    <w:p w:rsidR="00707AD1" w:rsidRPr="00707AD1" w:rsidRDefault="00C8133F" w:rsidP="00707AD1">
      <w:pPr>
        <w:rPr>
          <w:szCs w:val="28"/>
          <w:lang w:val="en-US"/>
        </w:rPr>
      </w:pPr>
      <w:r>
        <w:t xml:space="preserve">Дисциплина «Информационные технологии в профессиональной деятельности» относится к </w:t>
      </w:r>
      <w:r w:rsidR="00990C67">
        <w:t>циклу</w:t>
      </w:r>
      <w:r>
        <w:t xml:space="preserve"> математики и информатики </w:t>
      </w:r>
      <w:r w:rsidR="00812817">
        <w:t xml:space="preserve">обязательной части </w:t>
      </w:r>
      <w:r w:rsidR="00990C67">
        <w:t xml:space="preserve">учебного плана </w:t>
      </w:r>
      <w:r>
        <w:t>по направлению подготовки</w:t>
      </w:r>
      <w:r w:rsidR="00990C67">
        <w:t>:</w:t>
      </w:r>
      <w:r>
        <w:t xml:space="preserve"> 38.03.02 «Менеджмент».</w:t>
      </w:r>
      <w:r w:rsidR="00707AD1" w:rsidRPr="00707AD1">
        <w:rPr>
          <w:szCs w:val="28"/>
        </w:rPr>
        <w:t xml:space="preserve"> </w:t>
      </w:r>
      <w:r w:rsidR="00707AD1" w:rsidRPr="00990C67">
        <w:rPr>
          <w:szCs w:val="28"/>
        </w:rPr>
        <w:t>ОП</w:t>
      </w:r>
      <w:r w:rsidR="00707AD1" w:rsidRPr="00990C67">
        <w:rPr>
          <w:szCs w:val="28"/>
          <w:lang w:val="en-US"/>
        </w:rPr>
        <w:t xml:space="preserve"> «</w:t>
      </w:r>
      <w:r w:rsidR="00707AD1" w:rsidRPr="00990C67">
        <w:rPr>
          <w:szCs w:val="28"/>
        </w:rPr>
        <w:t>Управление</w:t>
      </w:r>
      <w:r w:rsidR="00707AD1" w:rsidRPr="00990C67">
        <w:rPr>
          <w:szCs w:val="28"/>
          <w:lang w:val="en-US"/>
        </w:rPr>
        <w:t xml:space="preserve"> </w:t>
      </w:r>
      <w:r w:rsidR="00707AD1" w:rsidRPr="00990C67">
        <w:rPr>
          <w:szCs w:val="28"/>
        </w:rPr>
        <w:t>бизнесом</w:t>
      </w:r>
      <w:r w:rsidR="00707AD1" w:rsidRPr="00990C67">
        <w:rPr>
          <w:szCs w:val="28"/>
          <w:lang w:val="en-US"/>
        </w:rPr>
        <w:t xml:space="preserve">»/ </w:t>
      </w:r>
      <w:r w:rsidR="00707AD1" w:rsidRPr="00707AD1">
        <w:rPr>
          <w:szCs w:val="28"/>
          <w:lang w:val="en-US"/>
        </w:rPr>
        <w:t xml:space="preserve"> </w:t>
      </w:r>
      <w:r w:rsidR="00707AD1" w:rsidRPr="00990C67">
        <w:rPr>
          <w:szCs w:val="28"/>
          <w:lang w:val="en-US"/>
        </w:rPr>
        <w:t>«Bachelor of Business Administration (BBA)»</w:t>
      </w:r>
      <w:r w:rsidR="00707AD1" w:rsidRPr="00707AD1">
        <w:rPr>
          <w:szCs w:val="28"/>
          <w:lang w:val="en-US"/>
        </w:rPr>
        <w:t xml:space="preserve"> </w:t>
      </w:r>
      <w:r w:rsidR="00707AD1" w:rsidRPr="00990C67">
        <w:rPr>
          <w:szCs w:val="28"/>
        </w:rPr>
        <w:t>Бизнес</w:t>
      </w:r>
      <w:r w:rsidR="00707AD1" w:rsidRPr="00707AD1">
        <w:rPr>
          <w:szCs w:val="28"/>
          <w:lang w:val="en-US"/>
        </w:rPr>
        <w:t xml:space="preserve"> </w:t>
      </w:r>
      <w:r w:rsidR="00707AD1" w:rsidRPr="00990C67">
        <w:rPr>
          <w:szCs w:val="28"/>
        </w:rPr>
        <w:t>и</w:t>
      </w:r>
      <w:r w:rsidR="00707AD1" w:rsidRPr="00707AD1">
        <w:rPr>
          <w:szCs w:val="28"/>
          <w:lang w:val="en-US"/>
        </w:rPr>
        <w:t xml:space="preserve"> </w:t>
      </w:r>
      <w:r w:rsidR="00707AD1" w:rsidRPr="00990C67">
        <w:rPr>
          <w:szCs w:val="28"/>
        </w:rPr>
        <w:t>предпринимательство</w:t>
      </w:r>
      <w:r w:rsidR="00707AD1" w:rsidRPr="00707AD1">
        <w:rPr>
          <w:szCs w:val="28"/>
          <w:lang w:val="en-US"/>
        </w:rPr>
        <w:t>/</w:t>
      </w:r>
      <w:proofErr w:type="spellStart"/>
      <w:r w:rsidR="00707AD1" w:rsidRPr="00990C67">
        <w:rPr>
          <w:szCs w:val="28"/>
          <w:lang w:val="en-US"/>
        </w:rPr>
        <w:t>Business</w:t>
      </w:r>
      <w:r w:rsidR="00707AD1" w:rsidRPr="00707AD1">
        <w:rPr>
          <w:szCs w:val="28"/>
          <w:lang w:val="en-US"/>
        </w:rPr>
        <w:t>&amp;</w:t>
      </w:r>
      <w:r w:rsidR="00707AD1" w:rsidRPr="00990C67">
        <w:rPr>
          <w:szCs w:val="28"/>
          <w:lang w:val="en-US"/>
        </w:rPr>
        <w:t>Enterpreneurship</w:t>
      </w:r>
      <w:proofErr w:type="spellEnd"/>
      <w:r w:rsidR="00707AD1" w:rsidRPr="00707AD1">
        <w:rPr>
          <w:szCs w:val="28"/>
          <w:lang w:val="en-US"/>
        </w:rPr>
        <w:t>.</w:t>
      </w:r>
    </w:p>
    <w:p w:rsidR="00723826" w:rsidRPr="00707AD1" w:rsidRDefault="00723826">
      <w:pPr>
        <w:widowControl w:val="0"/>
        <w:ind w:firstLine="708"/>
        <w:rPr>
          <w:lang w:val="en-US"/>
        </w:rPr>
      </w:pPr>
    </w:p>
    <w:p w:rsidR="00723826" w:rsidRDefault="003E5A1E" w:rsidP="00A104F9">
      <w:pPr>
        <w:pStyle w:val="a8"/>
        <w:spacing w:after="160" w:line="264" w:lineRule="auto"/>
        <w:ind w:left="0"/>
        <w:rPr>
          <w:b/>
        </w:rPr>
      </w:pPr>
      <w:bookmarkStart w:id="6" w:name="__RefHeading___3"/>
      <w:bookmarkEnd w:id="6"/>
      <w:r>
        <w:rPr>
          <w:b/>
        </w:rPr>
        <w:lastRenderedPageBreak/>
        <w:t xml:space="preserve">4. </w:t>
      </w:r>
      <w:bookmarkStart w:id="7" w:name="_Toc101366476"/>
      <w:r w:rsidR="00C8133F" w:rsidRPr="002F3443">
        <w:rPr>
          <w:b/>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p>
    <w:p w:rsidR="00A104F9" w:rsidRDefault="00A104F9" w:rsidP="00A104F9">
      <w:pPr>
        <w:pStyle w:val="a8"/>
        <w:spacing w:after="160" w:line="264" w:lineRule="auto"/>
        <w:ind w:left="0"/>
        <w:rPr>
          <w:b/>
        </w:rPr>
      </w:pPr>
    </w:p>
    <w:p w:rsidR="00990C67" w:rsidRPr="00990C67" w:rsidRDefault="00990C67" w:rsidP="00990C67">
      <w:pPr>
        <w:pStyle w:val="a8"/>
        <w:ind w:left="661"/>
        <w:rPr>
          <w:i/>
          <w:szCs w:val="28"/>
          <w:lang w:val="en-US"/>
        </w:rPr>
      </w:pPr>
      <w:r w:rsidRPr="00990C67">
        <w:rPr>
          <w:i/>
          <w:szCs w:val="28"/>
        </w:rPr>
        <w:t>ОП</w:t>
      </w:r>
      <w:r w:rsidRPr="00990C67">
        <w:rPr>
          <w:i/>
          <w:szCs w:val="28"/>
          <w:lang w:val="en-US"/>
        </w:rPr>
        <w:t xml:space="preserve"> «</w:t>
      </w:r>
      <w:r w:rsidRPr="00990C67">
        <w:rPr>
          <w:i/>
          <w:szCs w:val="28"/>
        </w:rPr>
        <w:t>Управление</w:t>
      </w:r>
      <w:r w:rsidRPr="00990C67">
        <w:rPr>
          <w:i/>
          <w:szCs w:val="28"/>
          <w:lang w:val="en-US"/>
        </w:rPr>
        <w:t xml:space="preserve"> </w:t>
      </w:r>
      <w:proofErr w:type="gramStart"/>
      <w:r w:rsidRPr="00990C67">
        <w:rPr>
          <w:i/>
          <w:szCs w:val="28"/>
        </w:rPr>
        <w:t>бизнесом</w:t>
      </w:r>
      <w:r w:rsidRPr="00990C67">
        <w:rPr>
          <w:i/>
          <w:szCs w:val="28"/>
          <w:lang w:val="en-US"/>
        </w:rPr>
        <w:t>»/</w:t>
      </w:r>
      <w:proofErr w:type="gramEnd"/>
      <w:r w:rsidRPr="00990C67">
        <w:rPr>
          <w:i/>
          <w:szCs w:val="28"/>
          <w:lang w:val="en-US"/>
        </w:rPr>
        <w:t>«Bachelor of Business Administration (BBA)»</w:t>
      </w:r>
    </w:p>
    <w:p w:rsidR="00990C67" w:rsidRPr="00FC468F" w:rsidRDefault="00990C67" w:rsidP="00990C67">
      <w:pPr>
        <w:pStyle w:val="a8"/>
        <w:ind w:left="661"/>
        <w:jc w:val="center"/>
        <w:rPr>
          <w:i/>
          <w:szCs w:val="28"/>
        </w:rPr>
      </w:pPr>
      <w:r w:rsidRPr="00990C67">
        <w:rPr>
          <w:i/>
          <w:szCs w:val="28"/>
        </w:rPr>
        <w:t>Бизнес и предпринимательство/</w:t>
      </w:r>
      <w:r w:rsidRPr="00990C67">
        <w:rPr>
          <w:i/>
          <w:szCs w:val="28"/>
          <w:lang w:val="en-US"/>
        </w:rPr>
        <w:t>Business</w:t>
      </w:r>
      <w:r w:rsidRPr="00990C67">
        <w:rPr>
          <w:i/>
          <w:szCs w:val="28"/>
        </w:rPr>
        <w:t>&amp;</w:t>
      </w:r>
      <w:proofErr w:type="spellStart"/>
      <w:r w:rsidRPr="00990C67">
        <w:rPr>
          <w:i/>
          <w:szCs w:val="28"/>
          <w:lang w:val="en-US"/>
        </w:rPr>
        <w:t>Enterpreneurship</w:t>
      </w:r>
      <w:proofErr w:type="spellEnd"/>
    </w:p>
    <w:p w:rsidR="00990C67" w:rsidRPr="00990C67" w:rsidRDefault="00990C67" w:rsidP="00990C67">
      <w:pPr>
        <w:pStyle w:val="a8"/>
        <w:ind w:left="661"/>
        <w:jc w:val="center"/>
        <w:rPr>
          <w:i/>
          <w:szCs w:val="28"/>
        </w:rPr>
      </w:pPr>
      <w:r>
        <w:t>(о</w:t>
      </w:r>
      <w:r>
        <w:rPr>
          <w:i/>
        </w:rPr>
        <w:t>чная форма обучения)</w:t>
      </w:r>
    </w:p>
    <w:p w:rsidR="00723826" w:rsidRPr="00990C67" w:rsidRDefault="002F3443">
      <w:pPr>
        <w:widowControl w:val="0"/>
        <w:tabs>
          <w:tab w:val="left" w:pos="0"/>
        </w:tabs>
        <w:spacing w:line="320" w:lineRule="exact"/>
        <w:jc w:val="right"/>
        <w:rPr>
          <w:i/>
        </w:rPr>
      </w:pPr>
      <w:r w:rsidRPr="00990C67">
        <w:rPr>
          <w:i/>
        </w:rPr>
        <w:t xml:space="preserve">   </w:t>
      </w:r>
      <w:r w:rsidR="00C8133F" w:rsidRPr="00990C67">
        <w:rPr>
          <w:i/>
        </w:rPr>
        <w:t>Таблица 2.1</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86"/>
        <w:gridCol w:w="2338"/>
        <w:gridCol w:w="2615"/>
      </w:tblGrid>
      <w:tr w:rsidR="00723826" w:rsidTr="00812817">
        <w:trPr>
          <w:trHeight w:val="608"/>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ind w:left="1230" w:right="906" w:hanging="300"/>
              <w:rPr>
                <w:b/>
                <w:sz w:val="24"/>
              </w:rPr>
            </w:pPr>
            <w:bookmarkStart w:id="8" w:name="_Hlk99190981"/>
            <w:r>
              <w:rPr>
                <w:b/>
                <w:sz w:val="24"/>
              </w:rPr>
              <w:t>Вид учебной работы по дисциплине</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93" w:right="86" w:firstLine="0"/>
              <w:jc w:val="center"/>
              <w:rPr>
                <w:b/>
                <w:sz w:val="24"/>
              </w:rPr>
            </w:pPr>
            <w:r>
              <w:rPr>
                <w:b/>
                <w:sz w:val="24"/>
              </w:rPr>
              <w:t>Всего</w:t>
            </w:r>
          </w:p>
          <w:p w:rsidR="00723826" w:rsidRDefault="00C8133F" w:rsidP="00812817">
            <w:pPr>
              <w:pStyle w:val="TableParagraph"/>
              <w:ind w:left="93" w:right="84" w:firstLine="0"/>
              <w:jc w:val="center"/>
              <w:rPr>
                <w:b/>
                <w:sz w:val="24"/>
              </w:rPr>
            </w:pPr>
            <w:r>
              <w:rPr>
                <w:b/>
                <w:sz w:val="24"/>
              </w:rPr>
              <w:t>(в з/ед. и часах)</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127" w:right="259" w:hanging="142"/>
              <w:jc w:val="center"/>
              <w:rPr>
                <w:b/>
                <w:sz w:val="24"/>
              </w:rPr>
            </w:pPr>
            <w:r>
              <w:rPr>
                <w:b/>
                <w:sz w:val="24"/>
              </w:rPr>
              <w:t>Семестр 3</w:t>
            </w:r>
          </w:p>
          <w:p w:rsidR="00723826" w:rsidRDefault="00C8133F" w:rsidP="00812817">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3" w:lineRule="exact"/>
              <w:ind w:left="107" w:firstLine="0"/>
              <w:rPr>
                <w:b/>
                <w:sz w:val="24"/>
              </w:rPr>
            </w:pPr>
            <w:r>
              <w:rPr>
                <w:b/>
                <w:sz w:val="24"/>
              </w:rPr>
              <w:t>Общая трудоемкость дисциплины</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8" w:lineRule="exact"/>
              <w:ind w:left="93" w:right="83" w:firstLine="0"/>
              <w:jc w:val="center"/>
              <w:rPr>
                <w:sz w:val="24"/>
              </w:rPr>
            </w:pPr>
            <w:r>
              <w:rPr>
                <w:sz w:val="24"/>
              </w:rPr>
              <w:t xml:space="preserve">4 </w:t>
            </w:r>
            <w:proofErr w:type="spellStart"/>
            <w:r>
              <w:rPr>
                <w:sz w:val="24"/>
              </w:rPr>
              <w:t>з.ед</w:t>
            </w:r>
            <w:proofErr w:type="spellEnd"/>
            <w:r>
              <w:rPr>
                <w:sz w:val="24"/>
              </w:rPr>
              <w:t>., 144час.</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4" w:lineRule="exact"/>
              <w:ind w:hanging="142"/>
              <w:jc w:val="center"/>
              <w:rPr>
                <w:sz w:val="24"/>
              </w:rPr>
            </w:pPr>
            <w:r>
              <w:rPr>
                <w:sz w:val="24"/>
              </w:rPr>
              <w:t>144</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6" w:lineRule="exact"/>
              <w:ind w:left="107" w:right="139" w:firstLine="0"/>
              <w:rPr>
                <w:b/>
                <w:i/>
                <w:sz w:val="24"/>
              </w:rPr>
            </w:pPr>
            <w:r>
              <w:rPr>
                <w:b/>
                <w:i/>
                <w:sz w:val="24"/>
              </w:rPr>
              <w:t>Контактная работа - Аудиторные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before="131"/>
              <w:ind w:firstLine="0"/>
              <w:jc w:val="center"/>
              <w:rPr>
                <w:sz w:val="24"/>
              </w:rPr>
            </w:pPr>
            <w:r>
              <w:rPr>
                <w:sz w:val="24"/>
              </w:rPr>
              <w:t>66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before="131"/>
              <w:ind w:hanging="142"/>
              <w:jc w:val="center"/>
              <w:rPr>
                <w:sz w:val="24"/>
              </w:rPr>
            </w:pPr>
            <w:r>
              <w:rPr>
                <w:sz w:val="24"/>
              </w:rPr>
              <w:t>66</w:t>
            </w:r>
          </w:p>
        </w:tc>
      </w:tr>
      <w:tr w:rsidR="00723826" w:rsidTr="00812817">
        <w:trPr>
          <w:trHeight w:val="277"/>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8" w:lineRule="exact"/>
              <w:ind w:left="107" w:firstLine="0"/>
              <w:rPr>
                <w:i/>
                <w:sz w:val="24"/>
              </w:rPr>
            </w:pPr>
            <w:r>
              <w:rPr>
                <w:i/>
                <w:sz w:val="24"/>
              </w:rPr>
              <w:t>Лекции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8" w:lineRule="exact"/>
              <w:ind w:firstLine="0"/>
              <w:jc w:val="center"/>
              <w:rPr>
                <w:sz w:val="24"/>
              </w:rPr>
            </w:pPr>
            <w:r>
              <w:rPr>
                <w:sz w:val="24"/>
              </w:rPr>
              <w:t>16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8" w:lineRule="exact"/>
              <w:ind w:hanging="142"/>
              <w:jc w:val="center"/>
              <w:rPr>
                <w:sz w:val="24"/>
              </w:rPr>
            </w:pPr>
            <w:r>
              <w:rPr>
                <w:sz w:val="24"/>
              </w:rPr>
              <w:t>16</w:t>
            </w:r>
          </w:p>
        </w:tc>
      </w:tr>
      <w:tr w:rsidR="00723826" w:rsidTr="00812817">
        <w:trPr>
          <w:trHeight w:val="276"/>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6" w:lineRule="exact"/>
              <w:ind w:left="107" w:firstLine="0"/>
              <w:rPr>
                <w:i/>
                <w:sz w:val="24"/>
              </w:rPr>
            </w:pPr>
            <w:r>
              <w:rPr>
                <w:i/>
                <w:sz w:val="24"/>
              </w:rPr>
              <w:t>Семинары, практические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firstLine="0"/>
              <w:jc w:val="center"/>
              <w:rPr>
                <w:sz w:val="24"/>
              </w:rPr>
            </w:pPr>
            <w:r>
              <w:rPr>
                <w:sz w:val="24"/>
              </w:rPr>
              <w:t>50</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hanging="142"/>
              <w:jc w:val="center"/>
              <w:rPr>
                <w:sz w:val="24"/>
              </w:rPr>
            </w:pPr>
            <w:r>
              <w:rPr>
                <w:sz w:val="24"/>
              </w:rPr>
              <w:t>50</w:t>
            </w:r>
          </w:p>
        </w:tc>
      </w:tr>
      <w:tr w:rsidR="00723826"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6" w:lineRule="exact"/>
              <w:ind w:left="107" w:firstLine="0"/>
              <w:rPr>
                <w:b/>
                <w:i/>
                <w:sz w:val="24"/>
              </w:rPr>
            </w:pPr>
            <w:r>
              <w:rPr>
                <w:b/>
                <w:i/>
                <w:sz w:val="24"/>
              </w:rPr>
              <w:t>Самостоятельная работа</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firstLine="0"/>
              <w:jc w:val="center"/>
              <w:rPr>
                <w:sz w:val="24"/>
              </w:rPr>
            </w:pPr>
            <w:r>
              <w:rPr>
                <w:sz w:val="24"/>
              </w:rPr>
              <w:t>78</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hanging="142"/>
              <w:jc w:val="center"/>
              <w:rPr>
                <w:sz w:val="24"/>
              </w:rPr>
            </w:pPr>
            <w:r>
              <w:rPr>
                <w:sz w:val="24"/>
              </w:rPr>
              <w:t>78</w:t>
            </w:r>
          </w:p>
        </w:tc>
      </w:tr>
      <w:tr w:rsidR="00723826" w:rsidTr="00812817">
        <w:trPr>
          <w:trHeight w:val="38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68" w:lineRule="exact"/>
              <w:ind w:left="107" w:firstLine="0"/>
              <w:rPr>
                <w:sz w:val="24"/>
              </w:rPr>
            </w:pPr>
            <w:r>
              <w:rPr>
                <w:sz w:val="24"/>
              </w:rPr>
              <w:t>Вид текущего контроля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70" w:lineRule="atLeast"/>
              <w:ind w:left="93" w:right="84" w:firstLine="0"/>
              <w:jc w:val="center"/>
              <w:rPr>
                <w:sz w:val="24"/>
              </w:rPr>
            </w:pPr>
            <w:r>
              <w:rPr>
                <w:spacing w:val="-1"/>
                <w:sz w:val="24"/>
              </w:rPr>
              <w:t xml:space="preserve">контрольная </w:t>
            </w:r>
            <w:r>
              <w:rPr>
                <w:sz w:val="24"/>
              </w:rPr>
              <w:t>работа</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right="250" w:hanging="142"/>
              <w:jc w:val="center"/>
              <w:rPr>
                <w:sz w:val="24"/>
              </w:rPr>
            </w:pPr>
            <w:r>
              <w:rPr>
                <w:sz w:val="24"/>
              </w:rPr>
              <w:t>контрольная работа</w:t>
            </w:r>
          </w:p>
        </w:tc>
      </w:tr>
      <w:tr w:rsidR="00723826"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5" w:lineRule="exact"/>
              <w:ind w:left="107" w:firstLine="0"/>
              <w:rPr>
                <w:sz w:val="24"/>
              </w:rPr>
            </w:pPr>
            <w:r>
              <w:rPr>
                <w:sz w:val="24"/>
              </w:rPr>
              <w:t>Вид промежуточной аттестации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5" w:lineRule="exact"/>
              <w:ind w:left="93" w:right="85" w:firstLine="0"/>
              <w:jc w:val="center"/>
              <w:rPr>
                <w:sz w:val="24"/>
              </w:rPr>
            </w:pPr>
            <w:r>
              <w:rPr>
                <w:sz w:val="24"/>
              </w:rPr>
              <w:t>экзамен</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5" w:lineRule="exact"/>
              <w:ind w:left="424" w:right="417" w:hanging="142"/>
              <w:jc w:val="center"/>
              <w:rPr>
                <w:sz w:val="24"/>
              </w:rPr>
            </w:pPr>
            <w:r>
              <w:rPr>
                <w:sz w:val="24"/>
              </w:rPr>
              <w:t>экзамен</w:t>
            </w:r>
            <w:bookmarkEnd w:id="8"/>
          </w:p>
        </w:tc>
      </w:tr>
    </w:tbl>
    <w:p w:rsidR="00723826" w:rsidRDefault="00723826">
      <w:pPr>
        <w:widowControl w:val="0"/>
        <w:tabs>
          <w:tab w:val="left" w:pos="0"/>
        </w:tabs>
        <w:spacing w:line="320" w:lineRule="exact"/>
      </w:pPr>
    </w:p>
    <w:p w:rsidR="00723826" w:rsidRPr="0012160C" w:rsidRDefault="00116D32">
      <w:pPr>
        <w:widowControl w:val="0"/>
        <w:tabs>
          <w:tab w:val="left" w:pos="0"/>
        </w:tabs>
        <w:spacing w:line="320" w:lineRule="exact"/>
        <w:rPr>
          <w:b/>
          <w:i/>
          <w:color w:val="FF0000"/>
        </w:rPr>
      </w:pPr>
      <w:r w:rsidRPr="00990C67">
        <w:rPr>
          <w:i/>
        </w:rPr>
        <w:t>ОП</w:t>
      </w:r>
      <w:r w:rsidRPr="00990C67">
        <w:t xml:space="preserve"> </w:t>
      </w:r>
      <w:r w:rsidRPr="00990C67">
        <w:rPr>
          <w:i/>
        </w:rPr>
        <w:t>«Управление бизнесом»</w:t>
      </w:r>
      <w:r w:rsidR="006556CC">
        <w:t xml:space="preserve">, ОП «Логистика» </w:t>
      </w:r>
      <w:bookmarkStart w:id="9" w:name="_GoBack"/>
      <w:bookmarkEnd w:id="9"/>
      <w:r>
        <w:t>(о</w:t>
      </w:r>
      <w:r w:rsidR="00325942" w:rsidRPr="00116D32">
        <w:rPr>
          <w:i/>
        </w:rPr>
        <w:t>чно</w:t>
      </w:r>
      <w:r w:rsidR="00325942">
        <w:t>-</w:t>
      </w:r>
      <w:r w:rsidR="00325942">
        <w:rPr>
          <w:i/>
        </w:rPr>
        <w:t>заочная форма обучения</w:t>
      </w:r>
      <w:r>
        <w:rPr>
          <w:i/>
        </w:rPr>
        <w:t>)</w:t>
      </w:r>
      <w:r w:rsidR="00325942">
        <w:rPr>
          <w:i/>
        </w:rPr>
        <w:t xml:space="preserve"> </w:t>
      </w:r>
    </w:p>
    <w:p w:rsidR="00723826" w:rsidRDefault="00C8133F">
      <w:pPr>
        <w:widowControl w:val="0"/>
        <w:tabs>
          <w:tab w:val="left" w:pos="0"/>
        </w:tabs>
        <w:spacing w:line="320" w:lineRule="exact"/>
        <w:jc w:val="right"/>
      </w:pPr>
      <w:r>
        <w:t>Таблица 2.2</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86"/>
        <w:gridCol w:w="2338"/>
        <w:gridCol w:w="2615"/>
      </w:tblGrid>
      <w:tr w:rsidR="00723826" w:rsidTr="00812817">
        <w:trPr>
          <w:trHeight w:val="608"/>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ind w:left="1230" w:right="906" w:hanging="300"/>
              <w:rPr>
                <w:b/>
                <w:sz w:val="24"/>
              </w:rPr>
            </w:pPr>
            <w:r>
              <w:rPr>
                <w:b/>
                <w:sz w:val="24"/>
              </w:rPr>
              <w:t>Вид учебной работы по дисциплине</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93" w:right="86" w:firstLine="0"/>
              <w:jc w:val="center"/>
              <w:rPr>
                <w:b/>
                <w:sz w:val="24"/>
              </w:rPr>
            </w:pPr>
            <w:r>
              <w:rPr>
                <w:b/>
                <w:sz w:val="24"/>
              </w:rPr>
              <w:t>Всего</w:t>
            </w:r>
          </w:p>
          <w:p w:rsidR="00723826" w:rsidRDefault="00C8133F" w:rsidP="00812817">
            <w:pPr>
              <w:pStyle w:val="TableParagraph"/>
              <w:ind w:left="93" w:right="84" w:firstLine="0"/>
              <w:jc w:val="center"/>
              <w:rPr>
                <w:b/>
                <w:sz w:val="24"/>
              </w:rPr>
            </w:pPr>
            <w:r>
              <w:rPr>
                <w:b/>
                <w:sz w:val="24"/>
              </w:rPr>
              <w:t>(в з/ед. и часах)</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127" w:right="259" w:hanging="142"/>
              <w:jc w:val="center"/>
              <w:rPr>
                <w:b/>
                <w:sz w:val="24"/>
              </w:rPr>
            </w:pPr>
            <w:r>
              <w:rPr>
                <w:b/>
                <w:sz w:val="24"/>
              </w:rPr>
              <w:t>Семестр 3</w:t>
            </w:r>
          </w:p>
          <w:p w:rsidR="00723826" w:rsidRDefault="00C8133F" w:rsidP="00812817">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3" w:lineRule="exact"/>
              <w:ind w:left="107" w:firstLine="0"/>
              <w:rPr>
                <w:b/>
                <w:sz w:val="24"/>
              </w:rPr>
            </w:pPr>
            <w:r>
              <w:rPr>
                <w:b/>
                <w:sz w:val="24"/>
              </w:rPr>
              <w:t>Общая трудоемкость дисциплины</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8" w:lineRule="exact"/>
              <w:ind w:left="93" w:right="83" w:firstLine="0"/>
              <w:jc w:val="center"/>
              <w:rPr>
                <w:sz w:val="24"/>
              </w:rPr>
            </w:pPr>
            <w:r>
              <w:rPr>
                <w:sz w:val="24"/>
              </w:rPr>
              <w:t xml:space="preserve">4 </w:t>
            </w:r>
            <w:proofErr w:type="spellStart"/>
            <w:r>
              <w:rPr>
                <w:sz w:val="24"/>
              </w:rPr>
              <w:t>з.ед</w:t>
            </w:r>
            <w:proofErr w:type="spellEnd"/>
            <w:r>
              <w:rPr>
                <w:sz w:val="24"/>
              </w:rPr>
              <w:t>., 144час.</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4" w:lineRule="exact"/>
              <w:ind w:hanging="142"/>
              <w:jc w:val="center"/>
              <w:rPr>
                <w:sz w:val="24"/>
              </w:rPr>
            </w:pPr>
            <w:r>
              <w:rPr>
                <w:sz w:val="24"/>
              </w:rPr>
              <w:t>144</w:t>
            </w:r>
          </w:p>
        </w:tc>
      </w:tr>
      <w:tr w:rsidR="00772B2A"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76" w:lineRule="exact"/>
              <w:ind w:left="107" w:right="139" w:firstLine="0"/>
              <w:rPr>
                <w:b/>
                <w:i/>
                <w:sz w:val="24"/>
              </w:rPr>
            </w:pPr>
            <w:r>
              <w:rPr>
                <w:b/>
                <w:i/>
                <w:sz w:val="24"/>
              </w:rPr>
              <w:t>Контактная работа - Аудиторные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before="131"/>
              <w:ind w:firstLine="0"/>
              <w:jc w:val="center"/>
              <w:rPr>
                <w:sz w:val="24"/>
              </w:rPr>
            </w:pPr>
            <w:r>
              <w:rPr>
                <w:sz w:val="24"/>
              </w:rPr>
              <w:t>34</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before="131"/>
              <w:ind w:firstLine="0"/>
              <w:jc w:val="center"/>
              <w:rPr>
                <w:sz w:val="24"/>
              </w:rPr>
            </w:pPr>
            <w:r>
              <w:rPr>
                <w:sz w:val="24"/>
              </w:rPr>
              <w:t>34</w:t>
            </w:r>
          </w:p>
        </w:tc>
      </w:tr>
      <w:tr w:rsidR="00772B2A" w:rsidTr="00812817">
        <w:trPr>
          <w:trHeight w:val="277"/>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left="107" w:firstLine="0"/>
              <w:rPr>
                <w:i/>
                <w:sz w:val="24"/>
              </w:rPr>
            </w:pPr>
            <w:r>
              <w:rPr>
                <w:i/>
                <w:sz w:val="24"/>
              </w:rPr>
              <w:t>Лекции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firstLine="0"/>
              <w:jc w:val="center"/>
              <w:rPr>
                <w:sz w:val="24"/>
              </w:rPr>
            </w:pPr>
            <w:r>
              <w:rPr>
                <w:sz w:val="24"/>
              </w:rPr>
              <w:t>16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firstLine="0"/>
              <w:jc w:val="center"/>
              <w:rPr>
                <w:sz w:val="24"/>
              </w:rPr>
            </w:pPr>
            <w:r>
              <w:rPr>
                <w:sz w:val="24"/>
              </w:rPr>
              <w:t>16</w:t>
            </w:r>
          </w:p>
        </w:tc>
      </w:tr>
      <w:tr w:rsidR="00772B2A" w:rsidTr="00325942">
        <w:trPr>
          <w:trHeight w:val="93"/>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left="107" w:firstLine="0"/>
              <w:rPr>
                <w:i/>
                <w:sz w:val="24"/>
              </w:rPr>
            </w:pPr>
            <w:r>
              <w:rPr>
                <w:i/>
                <w:sz w:val="24"/>
              </w:rPr>
              <w:t>Семинары, практические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18</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18</w:t>
            </w:r>
          </w:p>
        </w:tc>
      </w:tr>
      <w:tr w:rsidR="00772B2A"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left="107" w:firstLine="0"/>
              <w:rPr>
                <w:b/>
                <w:i/>
                <w:sz w:val="24"/>
              </w:rPr>
            </w:pPr>
            <w:r>
              <w:rPr>
                <w:b/>
                <w:i/>
                <w:sz w:val="24"/>
              </w:rPr>
              <w:t>Самостоятельная работа</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110</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hanging="142"/>
              <w:jc w:val="center"/>
              <w:rPr>
                <w:sz w:val="24"/>
              </w:rPr>
            </w:pPr>
            <w:r>
              <w:rPr>
                <w:sz w:val="24"/>
              </w:rPr>
              <w:t>110</w:t>
            </w:r>
          </w:p>
        </w:tc>
      </w:tr>
      <w:tr w:rsidR="00772B2A" w:rsidTr="00812817">
        <w:trPr>
          <w:trHeight w:val="38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68" w:lineRule="exact"/>
              <w:ind w:left="107" w:firstLine="0"/>
              <w:rPr>
                <w:sz w:val="24"/>
              </w:rPr>
            </w:pPr>
            <w:r>
              <w:rPr>
                <w:sz w:val="24"/>
              </w:rPr>
              <w:t>Вид текущего контроля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70" w:lineRule="atLeast"/>
              <w:ind w:left="93" w:right="84" w:firstLine="0"/>
              <w:jc w:val="center"/>
              <w:rPr>
                <w:sz w:val="24"/>
              </w:rPr>
            </w:pPr>
            <w:r>
              <w:rPr>
                <w:spacing w:val="-1"/>
                <w:sz w:val="24"/>
              </w:rPr>
              <w:t xml:space="preserve">контрольная </w:t>
            </w:r>
            <w:r>
              <w:rPr>
                <w:sz w:val="24"/>
              </w:rPr>
              <w:t>работа</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ind w:right="250" w:hanging="142"/>
              <w:jc w:val="center"/>
              <w:rPr>
                <w:sz w:val="24"/>
              </w:rPr>
            </w:pPr>
            <w:r>
              <w:rPr>
                <w:sz w:val="24"/>
              </w:rPr>
              <w:t>контрольная работа</w:t>
            </w:r>
          </w:p>
        </w:tc>
      </w:tr>
      <w:tr w:rsidR="00772B2A"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107" w:firstLine="0"/>
              <w:rPr>
                <w:sz w:val="24"/>
              </w:rPr>
            </w:pPr>
            <w:r>
              <w:rPr>
                <w:sz w:val="24"/>
              </w:rPr>
              <w:t>Вид промежуточной аттестации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93" w:right="85" w:firstLine="0"/>
              <w:jc w:val="center"/>
              <w:rPr>
                <w:sz w:val="24"/>
              </w:rPr>
            </w:pPr>
            <w:r>
              <w:rPr>
                <w:sz w:val="24"/>
              </w:rPr>
              <w:t>экзамен</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424" w:right="417" w:hanging="142"/>
              <w:jc w:val="center"/>
              <w:rPr>
                <w:sz w:val="24"/>
              </w:rPr>
            </w:pPr>
            <w:r>
              <w:rPr>
                <w:sz w:val="24"/>
              </w:rPr>
              <w:t>экзамен</w:t>
            </w:r>
          </w:p>
        </w:tc>
      </w:tr>
    </w:tbl>
    <w:p w:rsidR="00723826" w:rsidRDefault="00723826">
      <w:pPr>
        <w:widowControl w:val="0"/>
        <w:tabs>
          <w:tab w:val="left" w:pos="0"/>
        </w:tabs>
        <w:spacing w:line="320" w:lineRule="exact"/>
      </w:pPr>
    </w:p>
    <w:p w:rsidR="00EA768A" w:rsidRDefault="00EA768A">
      <w:pPr>
        <w:spacing w:after="160" w:line="264" w:lineRule="auto"/>
        <w:ind w:firstLine="0"/>
        <w:jc w:val="left"/>
      </w:pPr>
      <w:r>
        <w:br w:type="page"/>
      </w:r>
    </w:p>
    <w:p w:rsidR="00723826" w:rsidRDefault="00C8133F">
      <w:pPr>
        <w:pStyle w:val="11"/>
        <w:tabs>
          <w:tab w:val="left" w:pos="586"/>
        </w:tabs>
        <w:ind w:left="0" w:right="369"/>
        <w:rPr>
          <w:rFonts w:ascii="Times New Roman" w:hAnsi="Times New Roman"/>
          <w:sz w:val="28"/>
        </w:rPr>
      </w:pPr>
      <w:bookmarkStart w:id="10" w:name="__RefHeading___4"/>
      <w:bookmarkStart w:id="11" w:name="_Toc101366477"/>
      <w:bookmarkEnd w:id="10"/>
      <w:r>
        <w:rPr>
          <w:rFonts w:ascii="Times New Roman" w:hAnsi="Times New Roman"/>
          <w:sz w:val="28"/>
        </w:rPr>
        <w:lastRenderedPageBreak/>
        <w:t>5</w:t>
      </w:r>
      <w:r>
        <w:rPr>
          <w:rFonts w:ascii="Times New Roman" w:hAnsi="Times New Roman"/>
          <w:i/>
          <w:sz w:val="28"/>
        </w:rPr>
        <w:t xml:space="preserve">. </w:t>
      </w:r>
      <w:r>
        <w:rPr>
          <w:rFonts w:ascii="Times New Roman" w:hAnsi="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851790" w:rsidRDefault="00851790" w:rsidP="00E76BB4">
      <w:bookmarkStart w:id="12" w:name="__RefHeading___5"/>
      <w:bookmarkStart w:id="13" w:name="_Toc101366478"/>
      <w:bookmarkEnd w:id="12"/>
    </w:p>
    <w:p w:rsidR="00723826" w:rsidRPr="00851790" w:rsidRDefault="00C8133F">
      <w:pPr>
        <w:pStyle w:val="2"/>
        <w:tabs>
          <w:tab w:val="left" w:pos="0"/>
        </w:tabs>
        <w:spacing w:before="0"/>
        <w:ind w:right="510" w:firstLine="0"/>
        <w:jc w:val="left"/>
        <w:rPr>
          <w:rFonts w:ascii="Times New Roman" w:hAnsi="Times New Roman"/>
          <w:b/>
          <w:i/>
          <w:color w:val="000000"/>
          <w:sz w:val="28"/>
        </w:rPr>
      </w:pPr>
      <w:r w:rsidRPr="00851790">
        <w:rPr>
          <w:rFonts w:ascii="Times New Roman" w:hAnsi="Times New Roman"/>
          <w:b/>
          <w:i/>
          <w:color w:val="000000"/>
          <w:sz w:val="28"/>
        </w:rPr>
        <w:t>5.1. Содержание дисциплины</w:t>
      </w:r>
      <w:bookmarkEnd w:id="13"/>
    </w:p>
    <w:p w:rsidR="00723826" w:rsidRDefault="00C8133F" w:rsidP="009B7061">
      <w:pPr>
        <w:widowControl w:val="0"/>
        <w:spacing w:line="308" w:lineRule="exact"/>
        <w:ind w:firstLine="0"/>
        <w:jc w:val="left"/>
        <w:rPr>
          <w:b/>
        </w:rPr>
      </w:pPr>
      <w:r>
        <w:rPr>
          <w:b/>
          <w:spacing w:val="-1"/>
        </w:rPr>
        <w:t>Раздел</w:t>
      </w:r>
      <w:r>
        <w:rPr>
          <w:b/>
          <w:spacing w:val="4"/>
        </w:rPr>
        <w:t xml:space="preserve"> </w:t>
      </w:r>
      <w:r>
        <w:rPr>
          <w:b/>
          <w:spacing w:val="-1"/>
        </w:rPr>
        <w:t>1.</w:t>
      </w:r>
      <w:r>
        <w:rPr>
          <w:b/>
          <w:spacing w:val="4"/>
        </w:rPr>
        <w:t xml:space="preserve"> </w:t>
      </w:r>
      <w:r>
        <w:rPr>
          <w:b/>
          <w:spacing w:val="-1"/>
        </w:rPr>
        <w:t>Базовые</w:t>
      </w:r>
      <w:r>
        <w:rPr>
          <w:b/>
          <w:spacing w:val="3"/>
        </w:rPr>
        <w:t xml:space="preserve"> </w:t>
      </w:r>
      <w:r>
        <w:rPr>
          <w:b/>
          <w:spacing w:val="-1"/>
        </w:rPr>
        <w:t>информационные</w:t>
      </w:r>
      <w:r>
        <w:rPr>
          <w:b/>
          <w:spacing w:val="3"/>
        </w:rPr>
        <w:t xml:space="preserve"> </w:t>
      </w:r>
      <w:r>
        <w:rPr>
          <w:b/>
        </w:rPr>
        <w:t>технологии</w:t>
      </w:r>
    </w:p>
    <w:p w:rsidR="00723826" w:rsidRDefault="00C8133F" w:rsidP="009B7061">
      <w:pPr>
        <w:widowControl w:val="0"/>
        <w:spacing w:line="308" w:lineRule="exact"/>
        <w:ind w:firstLine="0"/>
        <w:rPr>
          <w:b/>
        </w:rPr>
      </w:pPr>
      <w:r>
        <w:rPr>
          <w:b/>
        </w:rPr>
        <w:t>Тема</w:t>
      </w:r>
      <w:r>
        <w:rPr>
          <w:b/>
          <w:spacing w:val="60"/>
        </w:rPr>
        <w:t xml:space="preserve"> </w:t>
      </w:r>
      <w:r>
        <w:rPr>
          <w:b/>
          <w:spacing w:val="-1"/>
        </w:rPr>
        <w:t>1.</w:t>
      </w:r>
      <w:r>
        <w:rPr>
          <w:b/>
          <w:spacing w:val="58"/>
        </w:rPr>
        <w:t xml:space="preserve"> </w:t>
      </w:r>
      <w:r>
        <w:rPr>
          <w:b/>
          <w:spacing w:val="-1"/>
        </w:rPr>
        <w:t>Современное</w:t>
      </w:r>
      <w:r>
        <w:rPr>
          <w:b/>
          <w:spacing w:val="63"/>
        </w:rPr>
        <w:t xml:space="preserve"> </w:t>
      </w:r>
      <w:r>
        <w:rPr>
          <w:b/>
        </w:rPr>
        <w:t>состояние</w:t>
      </w:r>
      <w:r>
        <w:rPr>
          <w:b/>
          <w:spacing w:val="62"/>
        </w:rPr>
        <w:t xml:space="preserve"> </w:t>
      </w:r>
      <w:r>
        <w:rPr>
          <w:b/>
        </w:rPr>
        <w:t>и</w:t>
      </w:r>
      <w:r>
        <w:rPr>
          <w:b/>
          <w:spacing w:val="57"/>
        </w:rPr>
        <w:t xml:space="preserve"> </w:t>
      </w:r>
      <w:r>
        <w:rPr>
          <w:b/>
        </w:rPr>
        <w:t>тенденции</w:t>
      </w:r>
      <w:r>
        <w:rPr>
          <w:b/>
          <w:spacing w:val="58"/>
        </w:rPr>
        <w:t xml:space="preserve"> </w:t>
      </w:r>
      <w:r>
        <w:rPr>
          <w:b/>
        </w:rPr>
        <w:t>развития</w:t>
      </w:r>
      <w:r>
        <w:rPr>
          <w:b/>
          <w:spacing w:val="58"/>
        </w:rPr>
        <w:t xml:space="preserve"> </w:t>
      </w:r>
      <w:r>
        <w:rPr>
          <w:b/>
        </w:rPr>
        <w:t>информационных технологий</w:t>
      </w:r>
    </w:p>
    <w:p w:rsidR="00723826" w:rsidRDefault="00C8133F">
      <w:pPr>
        <w:widowControl w:val="0"/>
        <w:spacing w:before="8" w:line="308" w:lineRule="exact"/>
      </w:pPr>
      <w:r>
        <w:rPr>
          <w:spacing w:val="-1"/>
        </w:rPr>
        <w:t>Информатизация</w:t>
      </w:r>
      <w:r>
        <w:rPr>
          <w:spacing w:val="9"/>
        </w:rPr>
        <w:t xml:space="preserve"> </w:t>
      </w:r>
      <w:r>
        <w:t>общества.</w:t>
      </w:r>
      <w:r>
        <w:rPr>
          <w:spacing w:val="11"/>
        </w:rPr>
        <w:t xml:space="preserve"> </w:t>
      </w:r>
      <w:r>
        <w:t>Федеральный</w:t>
      </w:r>
      <w:r>
        <w:rPr>
          <w:spacing w:val="9"/>
        </w:rPr>
        <w:t xml:space="preserve"> </w:t>
      </w:r>
      <w:r>
        <w:rPr>
          <w:spacing w:val="-1"/>
        </w:rPr>
        <w:t>закон</w:t>
      </w:r>
      <w:r>
        <w:rPr>
          <w:spacing w:val="6"/>
        </w:rPr>
        <w:t xml:space="preserve"> </w:t>
      </w:r>
      <w:r>
        <w:rPr>
          <w:spacing w:val="-1"/>
        </w:rPr>
        <w:t>от</w:t>
      </w:r>
      <w:r>
        <w:rPr>
          <w:spacing w:val="6"/>
        </w:rPr>
        <w:t xml:space="preserve"> </w:t>
      </w:r>
      <w:r>
        <w:rPr>
          <w:spacing w:val="-1"/>
        </w:rPr>
        <w:t>27</w:t>
      </w:r>
      <w:r>
        <w:rPr>
          <w:spacing w:val="7"/>
        </w:rPr>
        <w:t xml:space="preserve"> </w:t>
      </w:r>
      <w:r>
        <w:t>июля</w:t>
      </w:r>
      <w:r>
        <w:rPr>
          <w:spacing w:val="8"/>
        </w:rPr>
        <w:t xml:space="preserve"> </w:t>
      </w:r>
      <w:r>
        <w:rPr>
          <w:spacing w:val="-1"/>
        </w:rPr>
        <w:t>2006</w:t>
      </w:r>
      <w:r>
        <w:rPr>
          <w:spacing w:val="7"/>
        </w:rPr>
        <w:t xml:space="preserve"> </w:t>
      </w:r>
      <w:r>
        <w:t>г.</w:t>
      </w:r>
      <w:r>
        <w:rPr>
          <w:spacing w:val="8"/>
        </w:rPr>
        <w:t xml:space="preserve"> </w:t>
      </w:r>
      <w:r>
        <w:t>N </w:t>
      </w:r>
      <w:r>
        <w:rPr>
          <w:spacing w:val="-1"/>
        </w:rPr>
        <w:t xml:space="preserve">149- </w:t>
      </w:r>
      <w:r>
        <w:t>ФЗ</w:t>
      </w:r>
      <w:r>
        <w:rPr>
          <w:spacing w:val="21"/>
        </w:rPr>
        <w:t xml:space="preserve"> </w:t>
      </w:r>
      <w:r>
        <w:rPr>
          <w:spacing w:val="-1"/>
        </w:rPr>
        <w:t>«Об</w:t>
      </w:r>
      <w:r>
        <w:rPr>
          <w:spacing w:val="24"/>
        </w:rPr>
        <w:t xml:space="preserve"> </w:t>
      </w:r>
      <w:r>
        <w:rPr>
          <w:spacing w:val="-1"/>
        </w:rPr>
        <w:t>информации,</w:t>
      </w:r>
      <w:r>
        <w:rPr>
          <w:spacing w:val="25"/>
        </w:rPr>
        <w:t xml:space="preserve"> </w:t>
      </w:r>
      <w:r>
        <w:t>информационных</w:t>
      </w:r>
      <w:r>
        <w:rPr>
          <w:spacing w:val="28"/>
        </w:rPr>
        <w:t xml:space="preserve"> </w:t>
      </w:r>
      <w:r>
        <w:t>технологиях</w:t>
      </w:r>
      <w:r>
        <w:rPr>
          <w:spacing w:val="22"/>
        </w:rPr>
        <w:t xml:space="preserve"> </w:t>
      </w:r>
      <w:r>
        <w:t>и</w:t>
      </w:r>
      <w:r>
        <w:rPr>
          <w:spacing w:val="21"/>
        </w:rPr>
        <w:t xml:space="preserve"> </w:t>
      </w:r>
      <w:r>
        <w:t>о</w:t>
      </w:r>
      <w:r>
        <w:rPr>
          <w:spacing w:val="20"/>
        </w:rPr>
        <w:t xml:space="preserve"> </w:t>
      </w:r>
      <w:r>
        <w:rPr>
          <w:spacing w:val="-1"/>
        </w:rPr>
        <w:t>защите</w:t>
      </w:r>
      <w:r>
        <w:rPr>
          <w:spacing w:val="23"/>
        </w:rPr>
        <w:t xml:space="preserve"> </w:t>
      </w:r>
      <w:r>
        <w:t xml:space="preserve">информации». </w:t>
      </w:r>
      <w:r>
        <w:rPr>
          <w:spacing w:val="-1"/>
        </w:rPr>
        <w:t>Основные</w:t>
      </w:r>
      <w:r>
        <w:rPr>
          <w:spacing w:val="57"/>
        </w:rPr>
        <w:t xml:space="preserve"> </w:t>
      </w:r>
      <w:r>
        <w:t>направления</w:t>
      </w:r>
      <w:r>
        <w:rPr>
          <w:spacing w:val="57"/>
        </w:rPr>
        <w:t xml:space="preserve"> </w:t>
      </w:r>
      <w:r>
        <w:t>информатизации</w:t>
      </w:r>
      <w:r>
        <w:rPr>
          <w:spacing w:val="55"/>
        </w:rPr>
        <w:t xml:space="preserve"> </w:t>
      </w:r>
      <w:r>
        <w:rPr>
          <w:spacing w:val="-1"/>
        </w:rPr>
        <w:t>государственного</w:t>
      </w:r>
      <w:r>
        <w:rPr>
          <w:spacing w:val="58"/>
        </w:rPr>
        <w:t xml:space="preserve"> </w:t>
      </w:r>
      <w:r>
        <w:t>и</w:t>
      </w:r>
      <w:r>
        <w:rPr>
          <w:spacing w:val="54"/>
        </w:rPr>
        <w:t xml:space="preserve"> </w:t>
      </w:r>
      <w:r>
        <w:t xml:space="preserve">муниципального </w:t>
      </w:r>
      <w:r>
        <w:rPr>
          <w:spacing w:val="-1"/>
        </w:rPr>
        <w:t>управления.</w:t>
      </w:r>
      <w:r>
        <w:rPr>
          <w:spacing w:val="11"/>
        </w:rPr>
        <w:t xml:space="preserve"> </w:t>
      </w:r>
      <w:r>
        <w:rPr>
          <w:spacing w:val="-1"/>
        </w:rPr>
        <w:t>Основные</w:t>
      </w:r>
      <w:r>
        <w:rPr>
          <w:spacing w:val="9"/>
        </w:rPr>
        <w:t xml:space="preserve"> </w:t>
      </w:r>
      <w:r>
        <w:rPr>
          <w:spacing w:val="-1"/>
        </w:rPr>
        <w:t>цели,</w:t>
      </w:r>
      <w:r>
        <w:rPr>
          <w:spacing w:val="10"/>
        </w:rPr>
        <w:t xml:space="preserve"> </w:t>
      </w:r>
      <w:r>
        <w:t>задачи</w:t>
      </w:r>
      <w:r>
        <w:rPr>
          <w:spacing w:val="2"/>
        </w:rPr>
        <w:t xml:space="preserve"> </w:t>
      </w:r>
      <w:r>
        <w:t>и</w:t>
      </w:r>
      <w:r>
        <w:rPr>
          <w:spacing w:val="6"/>
        </w:rPr>
        <w:t xml:space="preserve"> </w:t>
      </w:r>
      <w:r>
        <w:rPr>
          <w:spacing w:val="-1"/>
        </w:rPr>
        <w:t>направления</w:t>
      </w:r>
      <w:r>
        <w:rPr>
          <w:spacing w:val="9"/>
        </w:rPr>
        <w:t xml:space="preserve"> </w:t>
      </w:r>
      <w:r>
        <w:t>реализации</w:t>
      </w:r>
      <w:r>
        <w:rPr>
          <w:spacing w:val="8"/>
        </w:rPr>
        <w:t xml:space="preserve"> </w:t>
      </w:r>
      <w:r>
        <w:t xml:space="preserve">государственной программы «Информационное общество (2011 - 2020 годы)». Федеральные целевые программы «Электронная Россия», «Электронное правительство». </w:t>
      </w:r>
    </w:p>
    <w:p w:rsidR="00723826" w:rsidRDefault="00C8133F">
      <w:pPr>
        <w:widowControl w:val="0"/>
        <w:spacing w:before="8" w:line="308" w:lineRule="exact"/>
      </w:pPr>
      <w:r>
        <w:t xml:space="preserve">Концепция электронного правительства: эффект от внедрения ЭП. Международный опыт построения электронных правительств. Нормативная база построения ЭП в РФ. Инфраструктура электронного правительства на федеральном и региональном уровнях. </w:t>
      </w:r>
    </w:p>
    <w:p w:rsidR="00723826" w:rsidRDefault="00C8133F">
      <w:pPr>
        <w:widowControl w:val="0"/>
        <w:spacing w:before="8" w:line="308" w:lineRule="exact"/>
      </w:pPr>
      <w:r>
        <w:t xml:space="preserve">Понятие, классификация и принципы построения компьютерных сетей. Глобальная сеть Интернет. Протоколы интернета. Технология </w:t>
      </w:r>
      <w:proofErr w:type="spellStart"/>
      <w:r>
        <w:t>World</w:t>
      </w:r>
      <w:proofErr w:type="spellEnd"/>
      <w:r>
        <w:t xml:space="preserve"> </w:t>
      </w:r>
      <w:proofErr w:type="spellStart"/>
      <w:r>
        <w:t>Wide</w:t>
      </w:r>
      <w:proofErr w:type="spellEnd"/>
      <w:r>
        <w:t xml:space="preserve"> </w:t>
      </w:r>
      <w:proofErr w:type="spellStart"/>
      <w:r>
        <w:t>Web</w:t>
      </w:r>
      <w:proofErr w:type="spellEnd"/>
      <w:r>
        <w:t xml:space="preserve"> и язык разметки гипертекста. Использование облачных Интернет-технологий в финансово-экономической сфере. Правовые основы использования сетевых информационных ресурсов и возможностей сети Интернет. Обеспечение защиты информации при работе в сетях.</w:t>
      </w:r>
    </w:p>
    <w:p w:rsidR="00723826" w:rsidRDefault="00C8133F">
      <w:pPr>
        <w:widowControl w:val="0"/>
        <w:spacing w:before="8" w:line="308" w:lineRule="exact"/>
      </w:pPr>
      <w:r>
        <w:t xml:space="preserve">Интернет как технологическая платформа для совершенствования государственного, регионального и муниципального управления. Сервисы Интернет. «Облачные технологии». Электронная коммерция. Классификация систем в области электронной коммерции. Порталы </w:t>
      </w:r>
      <w:proofErr w:type="spellStart"/>
      <w:r>
        <w:t>госуслуг</w:t>
      </w:r>
      <w:proofErr w:type="spellEnd"/>
      <w:r>
        <w:t xml:space="preserve"> и </w:t>
      </w:r>
      <w:proofErr w:type="spellStart"/>
      <w:r>
        <w:t>госзакупок</w:t>
      </w:r>
      <w:proofErr w:type="spellEnd"/>
      <w:r>
        <w:t>.</w:t>
      </w:r>
    </w:p>
    <w:p w:rsidR="00851790" w:rsidRDefault="00851790" w:rsidP="009B7061">
      <w:pPr>
        <w:widowControl w:val="0"/>
        <w:spacing w:line="308" w:lineRule="exact"/>
        <w:ind w:firstLine="0"/>
        <w:jc w:val="left"/>
        <w:rPr>
          <w:b/>
        </w:rPr>
      </w:pPr>
    </w:p>
    <w:p w:rsidR="00723826" w:rsidRDefault="00C8133F" w:rsidP="009B7061">
      <w:pPr>
        <w:widowControl w:val="0"/>
        <w:spacing w:line="308" w:lineRule="exact"/>
        <w:ind w:firstLine="0"/>
        <w:jc w:val="left"/>
        <w:rPr>
          <w:b/>
        </w:rPr>
      </w:pPr>
      <w:r>
        <w:rPr>
          <w:b/>
        </w:rPr>
        <w:t>Тема</w:t>
      </w:r>
      <w:r>
        <w:rPr>
          <w:b/>
          <w:spacing w:val="2"/>
        </w:rPr>
        <w:t xml:space="preserve"> </w:t>
      </w:r>
      <w:r>
        <w:rPr>
          <w:b/>
          <w:spacing w:val="-1"/>
        </w:rPr>
        <w:t>2.</w:t>
      </w:r>
      <w:r>
        <w:rPr>
          <w:b/>
          <w:spacing w:val="5"/>
        </w:rPr>
        <w:t xml:space="preserve"> </w:t>
      </w:r>
      <w:r>
        <w:rPr>
          <w:b/>
          <w:spacing w:val="-1"/>
        </w:rPr>
        <w:t>Информатизация</w:t>
      </w:r>
      <w:r>
        <w:rPr>
          <w:b/>
          <w:spacing w:val="2"/>
        </w:rPr>
        <w:t xml:space="preserve"> </w:t>
      </w:r>
      <w:r>
        <w:rPr>
          <w:b/>
        </w:rPr>
        <w:t>управленческой</w:t>
      </w:r>
      <w:r>
        <w:rPr>
          <w:b/>
          <w:spacing w:val="2"/>
        </w:rPr>
        <w:t xml:space="preserve"> </w:t>
      </w:r>
      <w:r>
        <w:rPr>
          <w:b/>
        </w:rPr>
        <w:t>деятельности</w:t>
      </w:r>
    </w:p>
    <w:p w:rsidR="00723826" w:rsidRDefault="00C8133F">
      <w:pPr>
        <w:widowControl w:val="0"/>
        <w:tabs>
          <w:tab w:val="left" w:pos="0"/>
        </w:tabs>
        <w:spacing w:line="320" w:lineRule="exact"/>
      </w:pPr>
      <w:r>
        <w:t xml:space="preserve">Понятие управленческой информации, ее источники и виды. Требования к управленческой информации. Информация, информационные ресурсы, информационные продукты и услуги. Информационные системы управления. Трансформация ключевых ресурсов организации: от данных к информации и знаниям. </w:t>
      </w:r>
    </w:p>
    <w:p w:rsidR="00723826" w:rsidRDefault="00C8133F">
      <w:pPr>
        <w:widowControl w:val="0"/>
        <w:tabs>
          <w:tab w:val="left" w:pos="0"/>
        </w:tabs>
        <w:spacing w:line="320" w:lineRule="exact"/>
      </w:pPr>
      <w:r>
        <w:t>Понятие и тенденции развития информационных технологий/информационных систем (ИТ/ИС). Изменение бизнес-среды под воздействием информационных технологий/информационных систем (ИТ/ИС). Место и роль ИТ/ИС в управлении социально-экономическими системами информационных технологий и информационных систем.</w:t>
      </w:r>
    </w:p>
    <w:p w:rsidR="00723826" w:rsidRDefault="00C8133F">
      <w:pPr>
        <w:widowControl w:val="0"/>
        <w:tabs>
          <w:tab w:val="left" w:pos="0"/>
        </w:tabs>
        <w:spacing w:line="320" w:lineRule="exact"/>
      </w:pPr>
      <w:r>
        <w:t>Информационные технологии осуществления административно- управленческой и офисной деятельности: исполнительская и руководящая деятельность в различных службах аппарата управления организаций; органов государственной власти и местного самоуправления; предпринимательская деятельность.</w:t>
      </w:r>
    </w:p>
    <w:p w:rsidR="00723826" w:rsidRDefault="00C8133F">
      <w:pPr>
        <w:widowControl w:val="0"/>
        <w:tabs>
          <w:tab w:val="left" w:pos="0"/>
        </w:tabs>
        <w:spacing w:line="320" w:lineRule="exact"/>
      </w:pPr>
      <w:r>
        <w:lastRenderedPageBreak/>
        <w:t>Применение современных информационных технологий в экономических, финансовых, маркетинговых службах организаций финансового и нефинансового секторов экономики, органов государственной власти и местного самоуправления.</w:t>
      </w:r>
    </w:p>
    <w:p w:rsidR="00851790" w:rsidRPr="00851790" w:rsidRDefault="00851790">
      <w:pPr>
        <w:widowControl w:val="0"/>
        <w:tabs>
          <w:tab w:val="left" w:pos="0"/>
        </w:tabs>
        <w:spacing w:line="320" w:lineRule="exact"/>
        <w:ind w:firstLine="0"/>
        <w:rPr>
          <w:b/>
          <w:sz w:val="20"/>
        </w:rPr>
      </w:pPr>
    </w:p>
    <w:p w:rsidR="00723826" w:rsidRDefault="00C8133F">
      <w:pPr>
        <w:widowControl w:val="0"/>
        <w:tabs>
          <w:tab w:val="left" w:pos="0"/>
        </w:tabs>
        <w:spacing w:line="320" w:lineRule="exact"/>
        <w:ind w:firstLine="0"/>
        <w:rPr>
          <w:b/>
        </w:rPr>
      </w:pPr>
      <w:r>
        <w:rPr>
          <w:b/>
        </w:rPr>
        <w:t>Тема 3. Технологии поиска и анализа информации в справочно-правовых системах</w:t>
      </w:r>
    </w:p>
    <w:p w:rsidR="00723826" w:rsidRDefault="00C8133F">
      <w:pPr>
        <w:widowControl w:val="0"/>
        <w:tabs>
          <w:tab w:val="left" w:pos="0"/>
        </w:tabs>
        <w:spacing w:line="320" w:lineRule="exact"/>
      </w:pPr>
      <w:r>
        <w:t xml:space="preserve">Понятие и структура правовой информации (официальная, неофициальная, информация индивидуально правового характера). Назначение и архитектура справочно-правовой системы (СПС). Функциональные возможности СПС. </w:t>
      </w:r>
    </w:p>
    <w:p w:rsidR="00723826" w:rsidRDefault="00C8133F">
      <w:pPr>
        <w:widowControl w:val="0"/>
        <w:tabs>
          <w:tab w:val="left" w:pos="0"/>
        </w:tabs>
        <w:spacing w:line="320" w:lineRule="exact"/>
      </w:pPr>
      <w:r>
        <w:t xml:space="preserve">СПС Общероссийская </w:t>
      </w:r>
      <w:proofErr w:type="spellStart"/>
      <w:r>
        <w:t>КонсультантПлюс</w:t>
      </w:r>
      <w:proofErr w:type="spellEnd"/>
      <w:r>
        <w:t xml:space="preserve">. Основные характеристики правовой системы. Информации Сеть распространения </w:t>
      </w:r>
      <w:bookmarkStart w:id="14" w:name="br9"/>
      <w:bookmarkEnd w:id="14"/>
      <w:proofErr w:type="spellStart"/>
      <w:r>
        <w:t>КонсультантПлюс</w:t>
      </w:r>
      <w:proofErr w:type="spellEnd"/>
      <w:r>
        <w:t xml:space="preserve">. Структура информационного массива. Основные поисковые задачи и способы их решения. Базовые инструменты поиска и работы с нормативной информацией. </w:t>
      </w:r>
    </w:p>
    <w:p w:rsidR="00723826" w:rsidRDefault="00C8133F">
      <w:pPr>
        <w:widowControl w:val="0"/>
        <w:tabs>
          <w:tab w:val="left" w:pos="0"/>
        </w:tabs>
        <w:spacing w:line="320" w:lineRule="exact"/>
      </w:pPr>
      <w:r>
        <w:t>СПС Гарант. Основные характеристики системы. Виды поиска. Аналитические инструменты.</w:t>
      </w:r>
    </w:p>
    <w:p w:rsidR="00851790" w:rsidRPr="00851790" w:rsidRDefault="00851790" w:rsidP="009B7061">
      <w:pPr>
        <w:widowControl w:val="0"/>
        <w:tabs>
          <w:tab w:val="left" w:pos="0"/>
        </w:tabs>
        <w:spacing w:line="320" w:lineRule="exact"/>
        <w:ind w:firstLine="0"/>
        <w:rPr>
          <w:b/>
          <w:sz w:val="20"/>
        </w:rPr>
      </w:pPr>
    </w:p>
    <w:p w:rsidR="00723826" w:rsidRDefault="00C8133F" w:rsidP="009B7061">
      <w:pPr>
        <w:widowControl w:val="0"/>
        <w:tabs>
          <w:tab w:val="left" w:pos="0"/>
        </w:tabs>
        <w:spacing w:line="320" w:lineRule="exact"/>
        <w:ind w:firstLine="0"/>
        <w:rPr>
          <w:b/>
        </w:rPr>
      </w:pPr>
      <w:r>
        <w:rPr>
          <w:b/>
        </w:rPr>
        <w:t>Тема 4. Технологии подготовки текстовых документов и создания наглядных презентаций</w:t>
      </w:r>
    </w:p>
    <w:p w:rsidR="00723826" w:rsidRDefault="00C8133F">
      <w:pPr>
        <w:widowControl w:val="0"/>
        <w:tabs>
          <w:tab w:val="left" w:pos="0"/>
        </w:tabs>
        <w:spacing w:line="320" w:lineRule="exact"/>
      </w:pPr>
      <w:r>
        <w:t>Общие требования стандартов к оформлению текстовых документов. Текстовый процессор: назначение и функции. Элементы интерфейса текстового процессора</w:t>
      </w:r>
      <w:r w:rsidR="002E2D3C">
        <w:t xml:space="preserve"> и н</w:t>
      </w:r>
      <w:r>
        <w:t>астройка параметров.</w:t>
      </w:r>
    </w:p>
    <w:p w:rsidR="00723826" w:rsidRDefault="00C8133F">
      <w:pPr>
        <w:widowControl w:val="0"/>
        <w:tabs>
          <w:tab w:val="left" w:pos="0"/>
        </w:tabs>
        <w:spacing w:line="320" w:lineRule="exact"/>
      </w:pPr>
      <w:r>
        <w:t>Средства автоматизации создания документов. Стили, их свойства и технология создания. Макросы, их назначение и способы подготовки. Шаблоны документов, технология создания и использования. Письма и рассылки. Приемы эффективной разработки документов сложной структуры. Совместная подготовка документов. Защита текстовых документов. Форматы текстовых документов и их особенности.</w:t>
      </w:r>
    </w:p>
    <w:p w:rsidR="00723826" w:rsidRDefault="00C8133F">
      <w:pPr>
        <w:widowControl w:val="0"/>
        <w:tabs>
          <w:tab w:val="left" w:pos="0"/>
        </w:tabs>
        <w:spacing w:line="320" w:lineRule="exact"/>
      </w:pPr>
      <w:r>
        <w:t xml:space="preserve">Элементы интерфейса текстового процессора </w:t>
      </w:r>
      <w:proofErr w:type="spellStart"/>
      <w:r>
        <w:t>МойОфис</w:t>
      </w:r>
      <w:proofErr w:type="spellEnd"/>
      <w:r>
        <w:t xml:space="preserve"> Текст. Настройка параметров </w:t>
      </w:r>
      <w:proofErr w:type="spellStart"/>
      <w:r>
        <w:t>МойОфис</w:t>
      </w:r>
      <w:proofErr w:type="spellEnd"/>
      <w:r>
        <w:t xml:space="preserve"> Текст. Создание и форматирование документов, работа с таблицами. Создание стилей и шаблонов в процессоре </w:t>
      </w:r>
      <w:proofErr w:type="spellStart"/>
      <w:r>
        <w:t>МойОфис</w:t>
      </w:r>
      <w:proofErr w:type="spellEnd"/>
      <w:r>
        <w:t xml:space="preserve"> Текст. </w:t>
      </w:r>
    </w:p>
    <w:p w:rsidR="00723826" w:rsidRDefault="00C8133F">
      <w:pPr>
        <w:widowControl w:val="0"/>
        <w:tabs>
          <w:tab w:val="left" w:pos="0"/>
        </w:tabs>
        <w:spacing w:line="320" w:lineRule="exact"/>
      </w:pPr>
      <w:r>
        <w:t xml:space="preserve">Понятие и назначение презентации. Процесс создания презентации. Основные ошибки презентаций. Правило 10-20-30. Обзор рынка инструментов для построения презентаций: </w:t>
      </w:r>
      <w:r w:rsidR="00A9447F">
        <w:t xml:space="preserve">CANVA, </w:t>
      </w:r>
      <w:proofErr w:type="spellStart"/>
      <w:r w:rsidR="00A9447F">
        <w:t>Prezi</w:t>
      </w:r>
      <w:proofErr w:type="spellEnd"/>
      <w:r w:rsidR="00A9447F">
        <w:t xml:space="preserve">, </w:t>
      </w:r>
      <w:proofErr w:type="spellStart"/>
      <w:r w:rsidR="00A9447F">
        <w:t>МойОфис</w:t>
      </w:r>
      <w:proofErr w:type="spellEnd"/>
      <w:r w:rsidR="00A9447F">
        <w:t> </w:t>
      </w:r>
      <w:r>
        <w:t>Презентация.</w:t>
      </w:r>
    </w:p>
    <w:p w:rsidR="00723826" w:rsidRDefault="00C8133F">
      <w:pPr>
        <w:widowControl w:val="0"/>
        <w:tabs>
          <w:tab w:val="left" w:pos="0"/>
        </w:tabs>
        <w:spacing w:line="320" w:lineRule="exact"/>
      </w:pPr>
      <w:r>
        <w:t>Система презентационной графики: назначение, возможности, интерфейс. Технология работы</w:t>
      </w:r>
      <w:r w:rsidR="002E2D3C">
        <w:t>: с</w:t>
      </w:r>
      <w:r>
        <w:t>оздание слайдов презентаций</w:t>
      </w:r>
      <w:r w:rsidR="002E2D3C">
        <w:t>,</w:t>
      </w:r>
      <w:r>
        <w:t xml:space="preserve"> </w:t>
      </w:r>
      <w:r w:rsidR="002E2D3C">
        <w:t>в</w:t>
      </w:r>
      <w:r>
        <w:t>ключение в слайды анимационных эффектов</w:t>
      </w:r>
      <w:r w:rsidR="002E2D3C">
        <w:t>, о</w:t>
      </w:r>
      <w:r>
        <w:t>звучивание слайдов</w:t>
      </w:r>
      <w:r w:rsidR="002E2D3C">
        <w:t>, и</w:t>
      </w:r>
      <w:r>
        <w:t>спользование стилей оформления</w:t>
      </w:r>
      <w:r w:rsidR="002E2D3C">
        <w:t>, р</w:t>
      </w:r>
      <w:r>
        <w:t xml:space="preserve">абота в режиме докладчика. </w:t>
      </w:r>
    </w:p>
    <w:p w:rsidR="00EA768A" w:rsidRDefault="00EA768A">
      <w:pPr>
        <w:spacing w:after="160" w:line="264" w:lineRule="auto"/>
        <w:ind w:firstLine="0"/>
        <w:jc w:val="left"/>
      </w:pPr>
      <w:r>
        <w:br w:type="page"/>
      </w:r>
    </w:p>
    <w:p w:rsidR="00723826" w:rsidRDefault="00C8133F">
      <w:pPr>
        <w:widowControl w:val="0"/>
        <w:tabs>
          <w:tab w:val="left" w:pos="0"/>
        </w:tabs>
        <w:spacing w:line="320" w:lineRule="exact"/>
        <w:ind w:firstLine="0"/>
        <w:rPr>
          <w:b/>
        </w:rPr>
      </w:pPr>
      <w:r>
        <w:rPr>
          <w:b/>
        </w:rPr>
        <w:lastRenderedPageBreak/>
        <w:t xml:space="preserve">Тема 5. Технологии обработки и анализа информации в табличных процессорах.  </w:t>
      </w:r>
    </w:p>
    <w:p w:rsidR="00723826" w:rsidRDefault="00C8133F">
      <w:pPr>
        <w:widowControl w:val="0"/>
        <w:tabs>
          <w:tab w:val="left" w:pos="0"/>
        </w:tabs>
        <w:spacing w:line="320" w:lineRule="exact"/>
      </w:pPr>
      <w:r>
        <w:t>Встроенные финансовые функции, технологии применения для решения управленческих задач. Методы и модели финансовых вычислений. Технологии решения задач по оптимизации экономических показателей. Решение задач эконометрических уравнений в финансово-экономической деятельности.</w:t>
      </w:r>
    </w:p>
    <w:p w:rsidR="00723826" w:rsidRDefault="00C8133F">
      <w:pPr>
        <w:widowControl w:val="0"/>
        <w:tabs>
          <w:tab w:val="left" w:pos="0"/>
        </w:tabs>
        <w:spacing w:line="320" w:lineRule="exact"/>
      </w:pPr>
      <w:r>
        <w:t>Типы диаграмм. Построение диаграмм: объекты, их свойства, установка свойств. Аппроксимация и прогнозирование с помощью диаграмм.</w:t>
      </w:r>
    </w:p>
    <w:p w:rsidR="00723826" w:rsidRDefault="00C8133F">
      <w:pPr>
        <w:widowControl w:val="0"/>
        <w:tabs>
          <w:tab w:val="left" w:pos="0"/>
        </w:tabs>
        <w:spacing w:line="320" w:lineRule="exact"/>
      </w:pPr>
      <w:r>
        <w:t xml:space="preserve">Работа списками. Сортировка данных. Фильтры и фильтрация данных. Условное форматирование. Анализ данных списка с использованием инструментов Консолидация. Методы консолидации: по категориям, по расположению. Анализ данных на основе механизма сводных таблиц. </w:t>
      </w:r>
    </w:p>
    <w:p w:rsidR="00723826" w:rsidRDefault="00C8133F">
      <w:pPr>
        <w:widowControl w:val="0"/>
        <w:tabs>
          <w:tab w:val="left" w:pos="0"/>
        </w:tabs>
        <w:spacing w:line="320" w:lineRule="exact"/>
      </w:pPr>
      <w:r>
        <w:t>Решение уравнений (подбор параметра), решение задач оптимизации (надстройка «Поиск решения»). Разработка компьютерной модели для решения задачи условной оптимизации. Технологии решения задач для определения оптимального плана выпуска продукции, транспортная задача линейного программирования.</w:t>
      </w:r>
    </w:p>
    <w:p w:rsidR="00723826" w:rsidRDefault="00C8133F">
      <w:pPr>
        <w:widowControl w:val="0"/>
        <w:tabs>
          <w:tab w:val="left" w:pos="0"/>
        </w:tabs>
        <w:spacing w:line="320" w:lineRule="exact"/>
      </w:pPr>
      <w:r>
        <w:t xml:space="preserve">Анализ и обработка данных с помощью табличного процессора: аппроксимация и прогнозирование, сценарный анализ, решение задач линейного программирования. </w:t>
      </w:r>
    </w:p>
    <w:p w:rsidR="00723826" w:rsidRDefault="00C8133F">
      <w:pPr>
        <w:widowControl w:val="0"/>
        <w:tabs>
          <w:tab w:val="left" w:pos="0"/>
        </w:tabs>
        <w:spacing w:line="320" w:lineRule="exact"/>
      </w:pPr>
      <w:r>
        <w:t>Построение аналитических отчетов (</w:t>
      </w:r>
      <w:proofErr w:type="spellStart"/>
      <w:r>
        <w:t>дашбордов</w:t>
      </w:r>
      <w:proofErr w:type="spellEnd"/>
      <w:r>
        <w:t xml:space="preserve">). </w:t>
      </w:r>
    </w:p>
    <w:p w:rsidR="00723826" w:rsidRDefault="00C8133F">
      <w:pPr>
        <w:widowControl w:val="0"/>
        <w:tabs>
          <w:tab w:val="left" w:pos="0"/>
        </w:tabs>
        <w:spacing w:line="320" w:lineRule="exact"/>
      </w:pPr>
      <w:r>
        <w:t xml:space="preserve">Макросы: назначение, создание и редактирование. Создание макроса с помощью </w:t>
      </w:r>
      <w:proofErr w:type="spellStart"/>
      <w:r>
        <w:t>макрорекордера</w:t>
      </w:r>
      <w:proofErr w:type="spellEnd"/>
      <w:r>
        <w:t>.</w:t>
      </w:r>
    </w:p>
    <w:p w:rsidR="00723826" w:rsidRPr="00851790" w:rsidRDefault="00723826">
      <w:pPr>
        <w:widowControl w:val="0"/>
        <w:tabs>
          <w:tab w:val="left" w:pos="0"/>
        </w:tabs>
        <w:spacing w:line="320" w:lineRule="exact"/>
        <w:rPr>
          <w:sz w:val="24"/>
          <w:szCs w:val="24"/>
        </w:rPr>
      </w:pPr>
    </w:p>
    <w:p w:rsidR="00723826" w:rsidRDefault="00C8133F">
      <w:pPr>
        <w:widowControl w:val="0"/>
        <w:tabs>
          <w:tab w:val="left" w:pos="0"/>
        </w:tabs>
        <w:spacing w:line="320" w:lineRule="exact"/>
        <w:rPr>
          <w:b/>
        </w:rPr>
      </w:pPr>
      <w:r>
        <w:rPr>
          <w:b/>
        </w:rPr>
        <w:t>Раздел 2. Информационные технологии в сфере управления финансово- экономической деятельностью организации</w:t>
      </w:r>
    </w:p>
    <w:p w:rsidR="00723826" w:rsidRDefault="00C8133F">
      <w:pPr>
        <w:widowControl w:val="0"/>
        <w:tabs>
          <w:tab w:val="left" w:pos="0"/>
        </w:tabs>
        <w:spacing w:line="320" w:lineRule="exact"/>
        <w:ind w:firstLine="0"/>
        <w:rPr>
          <w:b/>
        </w:rPr>
      </w:pPr>
      <w:r>
        <w:rPr>
          <w:b/>
        </w:rPr>
        <w:t>Тема 6. Информационные системы управления организацией</w:t>
      </w:r>
    </w:p>
    <w:p w:rsidR="00723826" w:rsidRDefault="00C8133F">
      <w:pPr>
        <w:widowControl w:val="0"/>
        <w:tabs>
          <w:tab w:val="left" w:pos="0"/>
        </w:tabs>
        <w:spacing w:line="320" w:lineRule="exact"/>
      </w:pPr>
      <w:r>
        <w:t xml:space="preserve">Классификация информационных систем. Понятие корпоративной информационной системы. Компоненты интегрированных ИС: системы автоматизации и описания деловых процессов организации, системы автоматизации и обеспечения выполнения работы группы специалистов, системы автоматизации документооборота организации. Информационные системы оперативного уровня управления. Транзакционные системы. </w:t>
      </w:r>
    </w:p>
    <w:p w:rsidR="00723826" w:rsidRDefault="00C8133F">
      <w:pPr>
        <w:widowControl w:val="0"/>
        <w:tabs>
          <w:tab w:val="left" w:pos="0"/>
        </w:tabs>
        <w:spacing w:line="320" w:lineRule="exact"/>
      </w:pPr>
      <w:r>
        <w:t xml:space="preserve">Управленческие концепции MRP, MRPII, ERP, ERPII. Примеры корпоративных систем от мировых </w:t>
      </w:r>
      <w:proofErr w:type="spellStart"/>
      <w:r>
        <w:t>вендоров</w:t>
      </w:r>
      <w:proofErr w:type="spellEnd"/>
      <w:r>
        <w:t xml:space="preserve"> и российских разработчиков. Компоненты (модули), назначение и функциональные возможности КИС.</w:t>
      </w:r>
    </w:p>
    <w:p w:rsidR="00723826" w:rsidRDefault="00C8133F">
      <w:pPr>
        <w:widowControl w:val="0"/>
        <w:tabs>
          <w:tab w:val="left" w:pos="0"/>
        </w:tabs>
        <w:spacing w:line="320" w:lineRule="exact"/>
        <w:ind w:firstLine="0"/>
        <w:rPr>
          <w:b/>
        </w:rPr>
      </w:pPr>
      <w:r>
        <w:rPr>
          <w:b/>
        </w:rPr>
        <w:t>Тема 7. Информационные системы управления проектами</w:t>
      </w:r>
    </w:p>
    <w:p w:rsidR="00723826" w:rsidRDefault="00C8133F">
      <w:pPr>
        <w:widowControl w:val="0"/>
        <w:tabs>
          <w:tab w:val="left" w:pos="0"/>
        </w:tabs>
        <w:spacing w:line="320" w:lineRule="exact"/>
      </w:pPr>
      <w:r>
        <w:t xml:space="preserve">Основные понятия проектного менеджмента: проект, разработка плана проекта, управление проектом, жизненный цикл проекта, основы финансового анализа проекта. Классификация ИС проектной деятельности. </w:t>
      </w:r>
    </w:p>
    <w:p w:rsidR="00723826" w:rsidRDefault="00C8133F">
      <w:pPr>
        <w:widowControl w:val="0"/>
        <w:tabs>
          <w:tab w:val="left" w:pos="0"/>
        </w:tabs>
        <w:spacing w:line="320" w:lineRule="exact"/>
      </w:pPr>
      <w:r>
        <w:t xml:space="preserve">Система управления проектами: основное меню, панель инструментов. Выставление настроек проекта, составление иерархической структуры работ, определение логических связей между работами; назначение продолжительности и последовательности выполнения работ, распределение </w:t>
      </w:r>
      <w:r>
        <w:lastRenderedPageBreak/>
        <w:t xml:space="preserve">работ между исполнителями. Формирование календарного плана проекта. Планирование и оптимизация необходимых ресурсов. Разрешение ресурсного конфликта. Сравнение базовых планов работ, оценка и корректировка плана выполнения проекта. </w:t>
      </w:r>
    </w:p>
    <w:p w:rsidR="00723826" w:rsidRDefault="00C8133F">
      <w:pPr>
        <w:widowControl w:val="0"/>
        <w:tabs>
          <w:tab w:val="left" w:pos="0"/>
        </w:tabs>
        <w:spacing w:line="320" w:lineRule="exact"/>
      </w:pPr>
      <w:r>
        <w:t xml:space="preserve">Основы работы с программой </w:t>
      </w:r>
      <w:proofErr w:type="spellStart"/>
      <w:r>
        <w:t>Project</w:t>
      </w:r>
      <w:proofErr w:type="spellEnd"/>
      <w:r>
        <w:t xml:space="preserve"> </w:t>
      </w:r>
      <w:proofErr w:type="spellStart"/>
      <w:r>
        <w:t>Expert</w:t>
      </w:r>
      <w:proofErr w:type="spellEnd"/>
      <w:r>
        <w:t xml:space="preserve">: основное меню, панель инструментов. Составление и анализ бизнес-плана с использованием </w:t>
      </w:r>
      <w:proofErr w:type="spellStart"/>
      <w:r>
        <w:t>Project</w:t>
      </w:r>
      <w:proofErr w:type="spellEnd"/>
      <w:r>
        <w:t xml:space="preserve"> </w:t>
      </w:r>
      <w:proofErr w:type="spellStart"/>
      <w:r>
        <w:t>Expert</w:t>
      </w:r>
      <w:proofErr w:type="spellEnd"/>
      <w:r>
        <w:t>: построение модели, определение планов и потребностей, разработка стратегии, анализ результатов, формирование отчетов. Прогнозирование деятельности предприятия: построение имитационной модели планируемой деятельности. Составление инвестиционного бизнес-плана и бизнес-плана финансового оздоровления предприятия.</w:t>
      </w:r>
    </w:p>
    <w:p w:rsidR="00723826" w:rsidRDefault="00C8133F">
      <w:pPr>
        <w:widowControl w:val="0"/>
        <w:tabs>
          <w:tab w:val="left" w:pos="0"/>
        </w:tabs>
        <w:spacing w:line="320" w:lineRule="exact"/>
      </w:pPr>
      <w:r>
        <w:t xml:space="preserve">Создание проектов в Bitrix24: работа с командой, задачами, настройка </w:t>
      </w:r>
      <w:proofErr w:type="spellStart"/>
      <w:r>
        <w:t>Канбан</w:t>
      </w:r>
      <w:proofErr w:type="spellEnd"/>
      <w:r>
        <w:t xml:space="preserve">-доски, создание диаграммы Ганта. </w:t>
      </w:r>
    </w:p>
    <w:p w:rsidR="00723826" w:rsidRDefault="00C8133F">
      <w:pPr>
        <w:widowControl w:val="0"/>
        <w:tabs>
          <w:tab w:val="left" w:pos="0"/>
        </w:tabs>
        <w:spacing w:line="320" w:lineRule="exact"/>
      </w:pPr>
      <w:r>
        <w:t xml:space="preserve">Облачные продукты </w:t>
      </w:r>
      <w:proofErr w:type="spellStart"/>
      <w:r>
        <w:t>Wrike</w:t>
      </w:r>
      <w:proofErr w:type="spellEnd"/>
      <w:r>
        <w:t xml:space="preserve">, </w:t>
      </w:r>
      <w:proofErr w:type="spellStart"/>
      <w:r>
        <w:t>Monday</w:t>
      </w:r>
      <w:proofErr w:type="spellEnd"/>
      <w:r>
        <w:t xml:space="preserve">, WEEEK: интерфейс и основной функционал. </w:t>
      </w:r>
    </w:p>
    <w:p w:rsidR="00851790" w:rsidRPr="00851790" w:rsidRDefault="00851790">
      <w:pPr>
        <w:widowControl w:val="0"/>
        <w:tabs>
          <w:tab w:val="left" w:pos="0"/>
        </w:tabs>
        <w:spacing w:line="320" w:lineRule="exact"/>
        <w:rPr>
          <w:b/>
          <w:sz w:val="24"/>
          <w:szCs w:val="24"/>
        </w:rPr>
      </w:pPr>
    </w:p>
    <w:p w:rsidR="00723826" w:rsidRDefault="00C8133F">
      <w:pPr>
        <w:widowControl w:val="0"/>
        <w:tabs>
          <w:tab w:val="left" w:pos="0"/>
        </w:tabs>
        <w:spacing w:line="320" w:lineRule="exact"/>
        <w:rPr>
          <w:b/>
        </w:rPr>
      </w:pPr>
      <w:r>
        <w:rPr>
          <w:b/>
        </w:rPr>
        <w:t>Тема 8. Моделирование бизнес-процессов</w:t>
      </w:r>
    </w:p>
    <w:p w:rsidR="00723826" w:rsidRDefault="00C8133F">
      <w:pPr>
        <w:widowControl w:val="0"/>
        <w:tabs>
          <w:tab w:val="left" w:pos="0"/>
        </w:tabs>
        <w:spacing w:line="320" w:lineRule="exact"/>
      </w:pPr>
      <w:r>
        <w:t xml:space="preserve">Моделирование бизнес-процессов, цели и принципы моделирования бизнес-процессов. Виды и стадии моделирования бизнес-процессов. </w:t>
      </w:r>
    </w:p>
    <w:p w:rsidR="00723826" w:rsidRDefault="00C8133F">
      <w:pPr>
        <w:widowControl w:val="0"/>
        <w:tabs>
          <w:tab w:val="left" w:pos="0"/>
        </w:tabs>
        <w:spacing w:line="320" w:lineRule="exact"/>
      </w:pPr>
      <w:r>
        <w:t xml:space="preserve">Методы моделирования бизнес-процессов: SADT, IDEF0, ARIS, BPMN: идея, модель и система; цель, субъект; иерархия диаграмм, потоки управления. </w:t>
      </w:r>
    </w:p>
    <w:p w:rsidR="00723826" w:rsidRDefault="00C8133F">
      <w:pPr>
        <w:widowControl w:val="0"/>
        <w:tabs>
          <w:tab w:val="left" w:pos="0"/>
        </w:tabs>
        <w:spacing w:line="320" w:lineRule="exact"/>
      </w:pPr>
      <w:r>
        <w:t xml:space="preserve">Инструментальные среды моделирования бизнес-процессов. Требования к современным инструментам моделирования бизнес-процессов. Основные возможности графического редактора </w:t>
      </w:r>
      <w:proofErr w:type="spellStart"/>
      <w:r>
        <w:t>Microsoft</w:t>
      </w:r>
      <w:proofErr w:type="spellEnd"/>
      <w:r>
        <w:t xml:space="preserve"> </w:t>
      </w:r>
      <w:proofErr w:type="spellStart"/>
      <w:r>
        <w:t>Visio</w:t>
      </w:r>
      <w:proofErr w:type="spellEnd"/>
      <w:r>
        <w:t xml:space="preserve"> для моделирования и документирования бизнес-процессов. Рабочий интерфейс и функциональные возможности программной системы </w:t>
      </w:r>
      <w:proofErr w:type="spellStart"/>
      <w:r>
        <w:t>Bizagi</w:t>
      </w:r>
      <w:proofErr w:type="spellEnd"/>
      <w:r>
        <w:t xml:space="preserve"> для описания, анализа, </w:t>
      </w:r>
      <w:bookmarkStart w:id="15" w:name="br11"/>
      <w:bookmarkEnd w:id="15"/>
      <w:r>
        <w:t xml:space="preserve">документирования и публикации моделей бизнес-процессов. Основные возможности компонентов системы </w:t>
      </w:r>
      <w:proofErr w:type="spellStart"/>
      <w:r>
        <w:t>Bizagi</w:t>
      </w:r>
      <w:proofErr w:type="spellEnd"/>
      <w:r>
        <w:t xml:space="preserve">. </w:t>
      </w:r>
    </w:p>
    <w:p w:rsidR="00851790" w:rsidRPr="00851790" w:rsidRDefault="00851790">
      <w:pPr>
        <w:widowControl w:val="0"/>
        <w:tabs>
          <w:tab w:val="left" w:pos="0"/>
        </w:tabs>
        <w:spacing w:line="320" w:lineRule="exact"/>
        <w:rPr>
          <w:b/>
          <w:sz w:val="24"/>
          <w:szCs w:val="24"/>
        </w:rPr>
      </w:pPr>
    </w:p>
    <w:p w:rsidR="00723826" w:rsidRDefault="00C8133F">
      <w:pPr>
        <w:widowControl w:val="0"/>
        <w:tabs>
          <w:tab w:val="left" w:pos="0"/>
        </w:tabs>
        <w:spacing w:line="320" w:lineRule="exact"/>
        <w:rPr>
          <w:b/>
        </w:rPr>
      </w:pPr>
      <w:r>
        <w:rPr>
          <w:b/>
        </w:rPr>
        <w:t>Тема 9. Интеллектуальные и информационно-аналитические технологии</w:t>
      </w:r>
    </w:p>
    <w:p w:rsidR="00723826" w:rsidRDefault="00C8133F">
      <w:pPr>
        <w:widowControl w:val="0"/>
        <w:tabs>
          <w:tab w:val="left" w:pos="0"/>
        </w:tabs>
        <w:spacing w:line="320" w:lineRule="exact"/>
      </w:pPr>
      <w:r>
        <w:t xml:space="preserve">Понятие интеллектуальной информационной системы. Интеллектуальные информационные технологии в сфере управления бизнесом: классификация, становление и развитие. Интеллектуальный анализ данных и принятие решений в бизнесе: технологии BI и ABI: большие данные, искусственный интеллект, машинное обучение, 3-D технологии, дополненная реальность. </w:t>
      </w:r>
    </w:p>
    <w:p w:rsidR="00723826" w:rsidRDefault="00C8133F">
      <w:pPr>
        <w:widowControl w:val="0"/>
        <w:tabs>
          <w:tab w:val="left" w:pos="0"/>
        </w:tabs>
        <w:spacing w:line="320" w:lineRule="exact"/>
      </w:pPr>
      <w:r>
        <w:t>Системы поддержки принятия решений (СППР). Функциональные возможности СППР. Требования, предъявляемые к СППР. Концепция хранилищ данных (</w:t>
      </w:r>
      <w:proofErr w:type="spellStart"/>
      <w:r>
        <w:t>DateWarehouse</w:t>
      </w:r>
      <w:proofErr w:type="spellEnd"/>
      <w:r>
        <w:t xml:space="preserve">). Технологии </w:t>
      </w:r>
      <w:proofErr w:type="spellStart"/>
      <w:r>
        <w:t>Data</w:t>
      </w:r>
      <w:proofErr w:type="spellEnd"/>
      <w:r>
        <w:t xml:space="preserve"> </w:t>
      </w:r>
      <w:proofErr w:type="spellStart"/>
      <w:r>
        <w:t>mining</w:t>
      </w:r>
      <w:proofErr w:type="spellEnd"/>
      <w:r>
        <w:t xml:space="preserve">. Архитектура OLAP-систем. OLAP как вид генератора отчетов. OLAP- технология и многомерные модели данных. Экспертные системы (ЭС) в управлении организацией. Классификации экспертных систем. Обобщенная структура и функциональные возможности ЭС. </w:t>
      </w:r>
    </w:p>
    <w:p w:rsidR="00723826" w:rsidRPr="00A9447F" w:rsidRDefault="00C8133F">
      <w:pPr>
        <w:pStyle w:val="2"/>
        <w:tabs>
          <w:tab w:val="left" w:pos="0"/>
        </w:tabs>
        <w:ind w:right="511" w:firstLine="0"/>
        <w:rPr>
          <w:rFonts w:ascii="Times New Roman" w:hAnsi="Times New Roman"/>
          <w:b/>
          <w:color w:val="000000"/>
          <w:sz w:val="28"/>
        </w:rPr>
      </w:pPr>
      <w:bookmarkStart w:id="16" w:name="__RefHeading___6"/>
      <w:bookmarkStart w:id="17" w:name="_Toc101366479"/>
      <w:bookmarkEnd w:id="16"/>
      <w:r w:rsidRPr="00A9447F">
        <w:rPr>
          <w:rFonts w:ascii="Times New Roman" w:hAnsi="Times New Roman"/>
          <w:b/>
          <w:color w:val="000000"/>
          <w:sz w:val="28"/>
        </w:rPr>
        <w:lastRenderedPageBreak/>
        <w:t>5.2. Учебно-тематический план</w:t>
      </w:r>
      <w:bookmarkEnd w:id="17"/>
    </w:p>
    <w:p w:rsidR="00723826" w:rsidRDefault="00C8133F">
      <w:pPr>
        <w:widowControl w:val="0"/>
        <w:tabs>
          <w:tab w:val="left" w:pos="0"/>
        </w:tabs>
        <w:spacing w:line="320" w:lineRule="exact"/>
        <w:ind w:firstLine="0"/>
        <w:jc w:val="right"/>
      </w:pPr>
      <w:r>
        <w:t>Таблица 3.1</w:t>
      </w:r>
    </w:p>
    <w:tbl>
      <w:tblPr>
        <w:tblW w:w="96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
        <w:gridCol w:w="2126"/>
        <w:gridCol w:w="709"/>
        <w:gridCol w:w="931"/>
        <w:gridCol w:w="911"/>
        <w:gridCol w:w="1276"/>
        <w:gridCol w:w="1276"/>
        <w:gridCol w:w="2027"/>
      </w:tblGrid>
      <w:tr w:rsidR="00723826" w:rsidRPr="00A524B5" w:rsidTr="00851790">
        <w:trPr>
          <w:trHeight w:val="270"/>
        </w:trPr>
        <w:tc>
          <w:tcPr>
            <w:tcW w:w="4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bookmarkStart w:id="18" w:name="_Hlk99193496"/>
          </w:p>
          <w:p w:rsidR="00723826" w:rsidRPr="00A524B5" w:rsidRDefault="00723826" w:rsidP="00A524B5">
            <w:pPr>
              <w:widowControl w:val="0"/>
              <w:ind w:firstLine="0"/>
              <w:jc w:val="left"/>
              <w:rPr>
                <w:sz w:val="20"/>
              </w:rPr>
            </w:pPr>
          </w:p>
          <w:p w:rsidR="00723826" w:rsidRPr="00A524B5" w:rsidRDefault="006A0627" w:rsidP="00A524B5">
            <w:pPr>
              <w:widowControl w:val="0"/>
              <w:ind w:left="107" w:right="118" w:firstLine="0"/>
              <w:rPr>
                <w:sz w:val="20"/>
              </w:rPr>
            </w:pPr>
            <w:r w:rsidRPr="00A524B5">
              <w:rPr>
                <w:sz w:val="20"/>
              </w:rPr>
              <w:t>№ п/</w:t>
            </w:r>
            <w:r w:rsidR="00C8133F" w:rsidRPr="00A524B5">
              <w:rPr>
                <w:sz w:val="20"/>
              </w:rPr>
              <w:t>п</w:t>
            </w:r>
          </w:p>
        </w:tc>
        <w:tc>
          <w:tcPr>
            <w:tcW w:w="21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A524B5" w:rsidRDefault="00C8133F" w:rsidP="00A524B5">
            <w:pPr>
              <w:widowControl w:val="0"/>
              <w:ind w:left="186" w:right="180" w:firstLine="9"/>
              <w:jc w:val="center"/>
              <w:rPr>
                <w:b/>
                <w:sz w:val="20"/>
              </w:rPr>
            </w:pPr>
            <w:r w:rsidRPr="00A524B5">
              <w:rPr>
                <w:b/>
                <w:sz w:val="20"/>
              </w:rPr>
              <w:t>Наименование темы</w:t>
            </w:r>
          </w:p>
          <w:p w:rsidR="00723826" w:rsidRPr="00A524B5" w:rsidRDefault="00C8133F" w:rsidP="00A524B5">
            <w:pPr>
              <w:widowControl w:val="0"/>
              <w:ind w:left="186" w:right="180" w:firstLine="9"/>
              <w:jc w:val="center"/>
              <w:rPr>
                <w:b/>
                <w:sz w:val="20"/>
              </w:rPr>
            </w:pPr>
            <w:r w:rsidRPr="00A524B5">
              <w:rPr>
                <w:b/>
                <w:sz w:val="20"/>
              </w:rPr>
              <w:t>(раздела)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821" w:firstLine="0"/>
              <w:jc w:val="left"/>
              <w:rPr>
                <w:b/>
                <w:sz w:val="20"/>
              </w:rPr>
            </w:pPr>
            <w:r w:rsidRPr="00A524B5">
              <w:rPr>
                <w:b/>
                <w:sz w:val="20"/>
              </w:rPr>
              <w:t>Трудоемкость (в часах)</w:t>
            </w:r>
          </w:p>
          <w:p w:rsidR="00723826" w:rsidRPr="00A524B5" w:rsidRDefault="00A524B5" w:rsidP="00A524B5">
            <w:pPr>
              <w:widowControl w:val="0"/>
              <w:ind w:left="1821" w:hanging="1821"/>
              <w:jc w:val="center"/>
              <w:rPr>
                <w:i/>
                <w:sz w:val="20"/>
              </w:rPr>
            </w:pPr>
            <w:r>
              <w:rPr>
                <w:i/>
                <w:sz w:val="20"/>
              </w:rPr>
              <w:t>очная форма</w:t>
            </w:r>
            <w:r w:rsidR="00C8133F" w:rsidRPr="00A524B5">
              <w:rPr>
                <w:i/>
                <w:sz w:val="20"/>
              </w:rPr>
              <w:t xml:space="preserve"> обучения</w:t>
            </w:r>
          </w:p>
        </w:tc>
        <w:tc>
          <w:tcPr>
            <w:tcW w:w="202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851790" w:rsidRDefault="00C8133F" w:rsidP="00A524B5">
            <w:pPr>
              <w:widowControl w:val="0"/>
              <w:ind w:left="148" w:right="136" w:hanging="6"/>
              <w:jc w:val="center"/>
              <w:rPr>
                <w:b/>
                <w:sz w:val="20"/>
              </w:rPr>
            </w:pPr>
            <w:r w:rsidRPr="00A524B5">
              <w:rPr>
                <w:b/>
                <w:sz w:val="20"/>
              </w:rPr>
              <w:t xml:space="preserve">Формы текущего контроля </w:t>
            </w:r>
          </w:p>
          <w:p w:rsidR="00723826" w:rsidRPr="00A524B5" w:rsidRDefault="00851790" w:rsidP="00851790">
            <w:pPr>
              <w:widowControl w:val="0"/>
              <w:ind w:left="148" w:right="136" w:hanging="6"/>
              <w:jc w:val="center"/>
              <w:rPr>
                <w:b/>
                <w:sz w:val="20"/>
              </w:rPr>
            </w:pPr>
            <w:r>
              <w:rPr>
                <w:b/>
                <w:sz w:val="20"/>
              </w:rPr>
              <w:t>успевае</w:t>
            </w:r>
            <w:r w:rsidR="00C8133F" w:rsidRPr="00A524B5">
              <w:rPr>
                <w:b/>
                <w:sz w:val="20"/>
              </w:rPr>
              <w:t>мости</w:t>
            </w:r>
          </w:p>
        </w:tc>
      </w:tr>
      <w:tr w:rsidR="00723826" w:rsidRPr="00A524B5" w:rsidTr="00851790">
        <w:trPr>
          <w:trHeight w:val="270"/>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70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4" w:firstLine="0"/>
              <w:jc w:val="left"/>
              <w:rPr>
                <w:b/>
                <w:sz w:val="20"/>
              </w:rPr>
            </w:pPr>
            <w:r w:rsidRPr="00A524B5">
              <w:rPr>
                <w:b/>
                <w:sz w:val="20"/>
              </w:rPr>
              <w:t>Всего</w:t>
            </w:r>
          </w:p>
        </w:tc>
        <w:tc>
          <w:tcPr>
            <w:tcW w:w="31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851790" w:rsidP="00851790">
            <w:pPr>
              <w:widowControl w:val="0"/>
              <w:ind w:left="1069" w:firstLine="0"/>
              <w:jc w:val="left"/>
              <w:rPr>
                <w:b/>
                <w:sz w:val="20"/>
              </w:rPr>
            </w:pPr>
            <w:r>
              <w:rPr>
                <w:b/>
                <w:sz w:val="20"/>
              </w:rPr>
              <w:t xml:space="preserve">Контактная работа- </w:t>
            </w:r>
            <w:r w:rsidR="00C8133F" w:rsidRPr="00A524B5">
              <w:rPr>
                <w:b/>
                <w:sz w:val="20"/>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A524B5" w:rsidRDefault="00A524B5" w:rsidP="00A524B5">
            <w:pPr>
              <w:widowControl w:val="0"/>
              <w:ind w:left="128" w:right="124" w:firstLine="0"/>
              <w:jc w:val="center"/>
              <w:rPr>
                <w:sz w:val="20"/>
              </w:rPr>
            </w:pPr>
            <w:proofErr w:type="spellStart"/>
            <w:proofErr w:type="gramStart"/>
            <w:r>
              <w:rPr>
                <w:sz w:val="20"/>
              </w:rPr>
              <w:t>Самостоя</w:t>
            </w:r>
            <w:proofErr w:type="spellEnd"/>
            <w:r>
              <w:rPr>
                <w:sz w:val="20"/>
              </w:rPr>
              <w:t>-тельная</w:t>
            </w:r>
            <w:proofErr w:type="gramEnd"/>
            <w:r>
              <w:rPr>
                <w:sz w:val="20"/>
              </w:rPr>
              <w:t xml:space="preserve"> </w:t>
            </w:r>
          </w:p>
          <w:p w:rsidR="00723826" w:rsidRPr="00A524B5" w:rsidRDefault="00A524B5" w:rsidP="00A524B5">
            <w:pPr>
              <w:widowControl w:val="0"/>
              <w:ind w:left="128" w:right="124" w:firstLine="0"/>
              <w:jc w:val="center"/>
              <w:rPr>
                <w:b/>
                <w:sz w:val="20"/>
              </w:rPr>
            </w:pPr>
            <w:r>
              <w:rPr>
                <w:sz w:val="20"/>
              </w:rPr>
              <w:t>рабо</w:t>
            </w:r>
            <w:r w:rsidR="00C8133F" w:rsidRPr="00A524B5">
              <w:rPr>
                <w:sz w:val="20"/>
              </w:rPr>
              <w:t>та</w:t>
            </w:r>
          </w:p>
        </w:tc>
        <w:tc>
          <w:tcPr>
            <w:tcW w:w="202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r>
      <w:tr w:rsidR="00A524B5" w:rsidRPr="00A524B5" w:rsidTr="00851790">
        <w:trPr>
          <w:trHeight w:val="1298"/>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709"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238" w:right="138" w:hanging="80"/>
              <w:jc w:val="left"/>
              <w:rPr>
                <w:sz w:val="20"/>
              </w:rPr>
            </w:pPr>
            <w:r>
              <w:rPr>
                <w:sz w:val="20"/>
              </w:rPr>
              <w:t>Общая</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82" w:right="122" w:hanging="182"/>
              <w:jc w:val="center"/>
              <w:rPr>
                <w:sz w:val="20"/>
              </w:rPr>
            </w:pPr>
            <w:r>
              <w:rPr>
                <w:sz w:val="20"/>
              </w:rPr>
              <w:t>Лекц</w:t>
            </w:r>
            <w:r w:rsidRPr="00A524B5">
              <w:rPr>
                <w:sz w:val="20"/>
              </w:rPr>
              <w:t>ии</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8" w:right="141" w:hanging="3"/>
              <w:jc w:val="center"/>
              <w:rPr>
                <w:sz w:val="20"/>
              </w:rPr>
            </w:pPr>
            <w:r w:rsidRPr="00A524B5">
              <w:rPr>
                <w:sz w:val="20"/>
              </w:rPr>
              <w:t>Семинары, п</w:t>
            </w:r>
            <w:r>
              <w:rPr>
                <w:sz w:val="20"/>
              </w:rPr>
              <w:t>ракти</w:t>
            </w:r>
            <w:r w:rsidRPr="00A524B5">
              <w:rPr>
                <w:sz w:val="20"/>
              </w:rPr>
              <w:t>ческие</w:t>
            </w:r>
          </w:p>
          <w:p w:rsidR="00A524B5" w:rsidRPr="00A524B5" w:rsidRDefault="00A524B5" w:rsidP="00A524B5">
            <w:pPr>
              <w:widowControl w:val="0"/>
              <w:ind w:left="195" w:right="193" w:firstLine="0"/>
              <w:jc w:val="center"/>
              <w:rPr>
                <w:sz w:val="20"/>
              </w:rPr>
            </w:pPr>
            <w:r w:rsidRPr="00A524B5">
              <w:rPr>
                <w:sz w:val="20"/>
              </w:rPr>
              <w:t>занятия</w:t>
            </w:r>
          </w:p>
          <w:p w:rsidR="00A524B5" w:rsidRPr="00A524B5" w:rsidRDefault="00A524B5" w:rsidP="00A524B5">
            <w:pPr>
              <w:widowControl w:val="0"/>
              <w:ind w:firstLine="0"/>
              <w:jc w:val="left"/>
              <w:rPr>
                <w:sz w:val="20"/>
              </w:rPr>
            </w:pPr>
          </w:p>
          <w:p w:rsidR="00A524B5" w:rsidRPr="00A524B5" w:rsidRDefault="00A524B5" w:rsidP="00A524B5">
            <w:pPr>
              <w:widowControl w:val="0"/>
              <w:ind w:left="131" w:right="124" w:firstLine="0"/>
              <w:jc w:val="center"/>
              <w:rPr>
                <w:sz w:val="20"/>
              </w:rPr>
            </w:pPr>
          </w:p>
        </w:tc>
        <w:tc>
          <w:tcPr>
            <w:tcW w:w="127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02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r>
      <w:tr w:rsidR="00723826" w:rsidRPr="00A524B5" w:rsidTr="00A524B5">
        <w:trPr>
          <w:trHeight w:val="423"/>
        </w:trPr>
        <w:tc>
          <w:tcPr>
            <w:tcW w:w="968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102" w:firstLine="0"/>
              <w:jc w:val="center"/>
              <w:rPr>
                <w:sz w:val="20"/>
              </w:rPr>
            </w:pPr>
            <w:r w:rsidRPr="00A524B5">
              <w:rPr>
                <w:sz w:val="20"/>
              </w:rPr>
              <w:t>Раздел 1. Базовые информационные технологии</w:t>
            </w:r>
          </w:p>
        </w:tc>
      </w:tr>
      <w:tr w:rsidR="00A524B5" w:rsidRPr="00A524B5" w:rsidTr="00851790">
        <w:trPr>
          <w:trHeight w:val="1140"/>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Современное состояние и тенденции развития информационных технологий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44" w:right="139"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95" w:right="192" w:firstLine="0"/>
              <w:jc w:val="center"/>
              <w:rPr>
                <w:sz w:val="20"/>
              </w:rPr>
            </w:pPr>
            <w:r w:rsidRPr="00A524B5">
              <w:rPr>
                <w:sz w:val="20"/>
              </w:rPr>
              <w:t>0</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27" w:right="124" w:firstLine="0"/>
              <w:jc w:val="center"/>
              <w:rPr>
                <w:sz w:val="20"/>
              </w:rPr>
            </w:pPr>
            <w:r w:rsidRPr="00A524B5">
              <w:rPr>
                <w:sz w:val="20"/>
              </w:rPr>
              <w:t>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910"/>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2</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right="96" w:firstLine="0"/>
              <w:jc w:val="left"/>
              <w:rPr>
                <w:sz w:val="20"/>
              </w:rPr>
            </w:pPr>
            <w:r w:rsidRPr="00A524B5">
              <w:rPr>
                <w:sz w:val="20"/>
              </w:rPr>
              <w:t>Информатизация управленческой деятельности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95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3</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Технологии поиска и анализа информации в справочно-правовых системах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left="162" w:right="157" w:firstLine="0"/>
              <w:jc w:val="center"/>
              <w:rPr>
                <w:sz w:val="20"/>
              </w:rPr>
            </w:pPr>
            <w:r w:rsidRPr="00F962C1">
              <w:rPr>
                <w:sz w:val="20"/>
              </w:rPr>
              <w:t>10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6</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4</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118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4</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Технологии подготовки текстовых документов и создания наглядных презентаций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F962C1">
            <w:pPr>
              <w:widowControl w:val="0"/>
              <w:ind w:left="161" w:right="157" w:firstLine="0"/>
              <w:jc w:val="center"/>
              <w:rPr>
                <w:sz w:val="20"/>
              </w:rPr>
            </w:pPr>
            <w:r w:rsidRPr="00F962C1">
              <w:rPr>
                <w:sz w:val="20"/>
              </w:rPr>
              <w:t>2</w:t>
            </w:r>
            <w:r w:rsidR="00F962C1" w:rsidRPr="00F962C1">
              <w:rPr>
                <w:sz w:val="20"/>
              </w:rPr>
              <w:t>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F962C1" w:rsidP="00A524B5">
            <w:pPr>
              <w:widowControl w:val="0"/>
              <w:ind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0</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F962C1" w:rsidP="00A524B5">
            <w:pPr>
              <w:widowControl w:val="0"/>
              <w:ind w:firstLine="0"/>
              <w:jc w:val="center"/>
              <w:rPr>
                <w:sz w:val="20"/>
              </w:rPr>
            </w:pPr>
            <w:r w:rsidRPr="00F962C1">
              <w:rPr>
                <w:sz w:val="20"/>
              </w:rPr>
              <w:t>8</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16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Дискусси</w:t>
            </w:r>
            <w:r>
              <w:rPr>
                <w:sz w:val="20"/>
              </w:rPr>
              <w:t>я, защита практических заданий</w:t>
            </w:r>
          </w:p>
        </w:tc>
      </w:tr>
      <w:tr w:rsidR="00A524B5" w:rsidRPr="00A524B5" w:rsidTr="00851790">
        <w:trPr>
          <w:trHeight w:val="55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5</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 xml:space="preserve">Технологии обработки и анализа информации в табличном процессоре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left="161" w:right="157" w:firstLine="0"/>
              <w:jc w:val="center"/>
              <w:rPr>
                <w:sz w:val="20"/>
              </w:rPr>
            </w:pPr>
            <w:r w:rsidRPr="00F962C1">
              <w:rPr>
                <w:sz w:val="20"/>
              </w:rPr>
              <w:t>28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firstLine="0"/>
              <w:jc w:val="center"/>
              <w:rPr>
                <w:sz w:val="20"/>
              </w:rPr>
            </w:pPr>
            <w:r w:rsidRPr="00F962C1">
              <w:rPr>
                <w:sz w:val="20"/>
              </w:rPr>
              <w:t>10</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firstLine="0"/>
              <w:jc w:val="center"/>
              <w:rPr>
                <w:sz w:val="20"/>
              </w:rPr>
            </w:pPr>
            <w:r w:rsidRPr="00F962C1">
              <w:rPr>
                <w:sz w:val="20"/>
              </w:rPr>
              <w:t>8</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18</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w:t>
            </w:r>
            <w:r>
              <w:rPr>
                <w:sz w:val="20"/>
              </w:rPr>
              <w:t>ия, защита практических заданий</w:t>
            </w:r>
            <w:r w:rsidRPr="00A524B5">
              <w:rPr>
                <w:sz w:val="20"/>
              </w:rPr>
              <w:t xml:space="preserve"> </w:t>
            </w:r>
          </w:p>
        </w:tc>
      </w:tr>
      <w:tr w:rsidR="00723826" w:rsidRPr="00A524B5" w:rsidTr="00A524B5">
        <w:trPr>
          <w:trHeight w:val="685"/>
        </w:trPr>
        <w:tc>
          <w:tcPr>
            <w:tcW w:w="968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F962C1" w:rsidRDefault="00C8133F" w:rsidP="00A524B5">
            <w:pPr>
              <w:widowControl w:val="0"/>
              <w:ind w:left="104" w:right="275" w:firstLine="0"/>
              <w:jc w:val="center"/>
              <w:rPr>
                <w:sz w:val="20"/>
              </w:rPr>
            </w:pPr>
            <w:r w:rsidRPr="00F962C1">
              <w:rPr>
                <w:sz w:val="20"/>
              </w:rPr>
              <w:t>Раздел 2.  Информационные технологии в сфере управления финансово-экономической деятельностью организации</w:t>
            </w:r>
          </w:p>
        </w:tc>
      </w:tr>
      <w:bookmarkEnd w:id="18"/>
      <w:tr w:rsidR="00A524B5" w:rsidRPr="00A524B5" w:rsidTr="00851790">
        <w:trPr>
          <w:trHeight w:val="63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организацией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67" w:firstLine="0"/>
              <w:jc w:val="left"/>
              <w:rPr>
                <w:sz w:val="20"/>
              </w:rPr>
            </w:pPr>
            <w:r w:rsidRPr="00F962C1">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38" w:right="230"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195" w:right="192" w:firstLine="0"/>
              <w:jc w:val="center"/>
              <w:rPr>
                <w:sz w:val="20"/>
              </w:rPr>
            </w:pPr>
            <w:r w:rsidRPr="00F962C1">
              <w:rPr>
                <w:sz w:val="20"/>
              </w:rPr>
              <w:t>6</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12</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659"/>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7</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проектами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67" w:firstLine="0"/>
              <w:jc w:val="left"/>
              <w:rPr>
                <w:sz w:val="20"/>
              </w:rPr>
            </w:pPr>
            <w:r w:rsidRPr="00F962C1">
              <w:rPr>
                <w:sz w:val="20"/>
              </w:rPr>
              <w:t>14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38" w:right="230"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95" w:right="192" w:firstLine="0"/>
              <w:jc w:val="center"/>
              <w:rPr>
                <w:sz w:val="20"/>
              </w:rPr>
            </w:pPr>
            <w:r w:rsidRPr="00F962C1">
              <w:rPr>
                <w:sz w:val="20"/>
              </w:rPr>
              <w:t>6</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51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8</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Моделирование бизнес-процессов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67" w:firstLine="0"/>
              <w:jc w:val="left"/>
              <w:rPr>
                <w:sz w:val="20"/>
              </w:rPr>
            </w:pPr>
            <w:r w:rsidRPr="00F962C1">
              <w:rPr>
                <w:sz w:val="20"/>
              </w:rPr>
              <w:t>1</w:t>
            </w:r>
            <w:r w:rsidR="002E2D3C" w:rsidRPr="00F962C1">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38" w:right="230" w:firstLine="0"/>
              <w:jc w:val="center"/>
              <w:rPr>
                <w:sz w:val="20"/>
              </w:rPr>
            </w:pPr>
            <w:r w:rsidRPr="00F962C1">
              <w:rPr>
                <w:sz w:val="20"/>
              </w:rPr>
              <w:t>12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195" w:right="192" w:firstLine="0"/>
              <w:jc w:val="center"/>
              <w:rPr>
                <w:sz w:val="20"/>
              </w:rPr>
            </w:pPr>
            <w:r w:rsidRPr="00F962C1">
              <w:rPr>
                <w:sz w:val="20"/>
              </w:rPr>
              <w:t>10</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84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9</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Интеллектуальные и информационно-аналитические технологии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10</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8</w:t>
            </w:r>
          </w:p>
          <w:p w:rsidR="00A524B5" w:rsidRPr="00A524B5"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 подготовка к контрольной работе</w:t>
            </w:r>
          </w:p>
        </w:tc>
      </w:tr>
      <w:tr w:rsidR="00A524B5" w:rsidRPr="00A524B5" w:rsidTr="00851790">
        <w:trPr>
          <w:trHeight w:val="33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144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66</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16</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50</w:t>
            </w:r>
          </w:p>
          <w:p w:rsidR="00A524B5" w:rsidRPr="00A524B5"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78</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pStyle w:val="TableParagraph"/>
              <w:ind w:left="104" w:right="275" w:firstLine="0"/>
              <w:jc w:val="center"/>
              <w:rPr>
                <w:sz w:val="20"/>
              </w:rPr>
            </w:pPr>
            <w:r w:rsidRPr="00A524B5">
              <w:rPr>
                <w:sz w:val="20"/>
              </w:rPr>
              <w:t>Контрольная работа</w:t>
            </w:r>
          </w:p>
        </w:tc>
      </w:tr>
      <w:tr w:rsidR="00A524B5" w:rsidRPr="00A524B5" w:rsidTr="00851790">
        <w:trPr>
          <w:trHeight w:val="40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Итого в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BC5BC6">
            <w:pPr>
              <w:widowControl w:val="0"/>
              <w:ind w:firstLine="0"/>
              <w:jc w:val="center"/>
              <w:rPr>
                <w:sz w:val="20"/>
              </w:rPr>
            </w:pPr>
          </w:p>
        </w:tc>
        <w:tc>
          <w:tcPr>
            <w:tcW w:w="93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46</w:t>
            </w:r>
          </w:p>
        </w:tc>
        <w:tc>
          <w:tcPr>
            <w:tcW w:w="91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24</w:t>
            </w:r>
          </w:p>
        </w:tc>
        <w:tc>
          <w:tcPr>
            <w:tcW w:w="1276"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left="126" w:right="124" w:firstLine="0"/>
              <w:jc w:val="center"/>
              <w:rPr>
                <w:sz w:val="20"/>
              </w:rPr>
            </w:pPr>
            <w:r>
              <w:rPr>
                <w:sz w:val="20"/>
              </w:rPr>
              <w:t>76</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104F9" w:rsidRDefault="00A104F9" w:rsidP="00BC5BC6">
            <w:pPr>
              <w:widowControl w:val="0"/>
              <w:ind w:firstLine="0"/>
              <w:jc w:val="center"/>
              <w:rPr>
                <w:sz w:val="20"/>
              </w:rPr>
            </w:pPr>
          </w:p>
          <w:p w:rsidR="00A524B5" w:rsidRPr="00A524B5" w:rsidRDefault="00A104F9" w:rsidP="00BC5BC6">
            <w:pPr>
              <w:widowControl w:val="0"/>
              <w:ind w:firstLine="0"/>
              <w:jc w:val="center"/>
              <w:rPr>
                <w:sz w:val="20"/>
              </w:rPr>
            </w:pPr>
            <w:r>
              <w:rPr>
                <w:sz w:val="20"/>
              </w:rPr>
              <w:t>54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r>
    </w:tbl>
    <w:p w:rsidR="00851790" w:rsidRDefault="00851790">
      <w:pPr>
        <w:widowControl w:val="0"/>
        <w:tabs>
          <w:tab w:val="left" w:pos="0"/>
        </w:tabs>
        <w:spacing w:line="320" w:lineRule="exact"/>
        <w:jc w:val="right"/>
      </w:pPr>
    </w:p>
    <w:p w:rsidR="00723826" w:rsidRDefault="00C8133F">
      <w:pPr>
        <w:widowControl w:val="0"/>
        <w:tabs>
          <w:tab w:val="left" w:pos="0"/>
        </w:tabs>
        <w:spacing w:line="320" w:lineRule="exact"/>
        <w:jc w:val="right"/>
      </w:pPr>
      <w:r>
        <w:lastRenderedPageBreak/>
        <w:t>Таблица 3.2.</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
        <w:gridCol w:w="2126"/>
        <w:gridCol w:w="709"/>
        <w:gridCol w:w="931"/>
        <w:gridCol w:w="1053"/>
        <w:gridCol w:w="1559"/>
        <w:gridCol w:w="1217"/>
        <w:gridCol w:w="1477"/>
      </w:tblGrid>
      <w:tr w:rsidR="00723826" w:rsidTr="00851790">
        <w:trPr>
          <w:trHeight w:val="270"/>
        </w:trPr>
        <w:tc>
          <w:tcPr>
            <w:tcW w:w="4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7" w:right="118" w:firstLine="0"/>
              <w:rPr>
                <w:sz w:val="20"/>
              </w:rPr>
            </w:pPr>
            <w:r w:rsidRPr="00A524B5">
              <w:rPr>
                <w:sz w:val="20"/>
              </w:rPr>
              <w:t>№ п/ п</w:t>
            </w:r>
          </w:p>
        </w:tc>
        <w:tc>
          <w:tcPr>
            <w:tcW w:w="21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86" w:right="180" w:firstLine="9"/>
              <w:rPr>
                <w:b/>
                <w:sz w:val="20"/>
              </w:rPr>
            </w:pPr>
            <w:r w:rsidRPr="00A524B5">
              <w:rPr>
                <w:b/>
                <w:sz w:val="20"/>
              </w:rPr>
              <w:t>Наименование темы (раздела) дисциплины</w:t>
            </w:r>
          </w:p>
        </w:tc>
        <w:tc>
          <w:tcPr>
            <w:tcW w:w="5469" w:type="dxa"/>
            <w:gridSpan w:val="5"/>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821" w:firstLine="0"/>
              <w:jc w:val="left"/>
              <w:rPr>
                <w:b/>
                <w:sz w:val="20"/>
              </w:rPr>
            </w:pPr>
            <w:r w:rsidRPr="00A524B5">
              <w:rPr>
                <w:b/>
                <w:sz w:val="20"/>
              </w:rPr>
              <w:t>Трудоемкость (в часах)</w:t>
            </w:r>
          </w:p>
          <w:p w:rsidR="00723826" w:rsidRPr="00A524B5" w:rsidRDefault="002543D0" w:rsidP="00A524B5">
            <w:pPr>
              <w:widowControl w:val="0"/>
              <w:ind w:left="1821" w:hanging="1821"/>
              <w:jc w:val="center"/>
              <w:rPr>
                <w:i/>
                <w:sz w:val="20"/>
              </w:rPr>
            </w:pPr>
            <w:r>
              <w:rPr>
                <w:i/>
                <w:sz w:val="20"/>
              </w:rPr>
              <w:t>Очно-</w:t>
            </w:r>
            <w:r w:rsidR="00C8133F" w:rsidRPr="00A524B5">
              <w:rPr>
                <w:i/>
                <w:sz w:val="20"/>
              </w:rPr>
              <w:t>заочная формы обучения</w:t>
            </w:r>
          </w:p>
        </w:tc>
        <w:tc>
          <w:tcPr>
            <w:tcW w:w="147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C8133F" w:rsidP="00A524B5">
            <w:pPr>
              <w:widowControl w:val="0"/>
              <w:ind w:left="148" w:right="136" w:hanging="6"/>
              <w:jc w:val="center"/>
              <w:rPr>
                <w:b/>
                <w:sz w:val="20"/>
              </w:rPr>
            </w:pPr>
            <w:r w:rsidRPr="00A524B5">
              <w:rPr>
                <w:b/>
                <w:sz w:val="20"/>
              </w:rPr>
              <w:t xml:space="preserve">Формы текущего контроля </w:t>
            </w:r>
            <w:proofErr w:type="spellStart"/>
            <w:r w:rsidRPr="00A524B5">
              <w:rPr>
                <w:b/>
                <w:sz w:val="20"/>
              </w:rPr>
              <w:t>успевае</w:t>
            </w:r>
            <w:proofErr w:type="spellEnd"/>
            <w:r w:rsidRPr="00A524B5">
              <w:rPr>
                <w:b/>
                <w:sz w:val="20"/>
              </w:rPr>
              <w:t>-</w:t>
            </w:r>
          </w:p>
          <w:p w:rsidR="00723826" w:rsidRPr="00A524B5" w:rsidRDefault="00C8133F" w:rsidP="00A524B5">
            <w:pPr>
              <w:widowControl w:val="0"/>
              <w:ind w:left="148" w:right="136" w:hanging="6"/>
              <w:jc w:val="center"/>
              <w:rPr>
                <w:b/>
                <w:sz w:val="20"/>
              </w:rPr>
            </w:pPr>
            <w:r w:rsidRPr="00A524B5">
              <w:rPr>
                <w:b/>
                <w:sz w:val="20"/>
              </w:rPr>
              <w:t>мости</w:t>
            </w:r>
          </w:p>
        </w:tc>
      </w:tr>
      <w:tr w:rsidR="00723826" w:rsidTr="00851790">
        <w:trPr>
          <w:trHeight w:val="270"/>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70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4" w:firstLine="0"/>
              <w:jc w:val="left"/>
              <w:rPr>
                <w:b/>
                <w:sz w:val="20"/>
              </w:rPr>
            </w:pPr>
            <w:r w:rsidRPr="00A524B5">
              <w:rPr>
                <w:b/>
                <w:sz w:val="20"/>
              </w:rPr>
              <w:t>Всего</w:t>
            </w:r>
          </w:p>
        </w:tc>
        <w:tc>
          <w:tcPr>
            <w:tcW w:w="3543"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2543D0" w:rsidP="00A524B5">
            <w:pPr>
              <w:widowControl w:val="0"/>
              <w:ind w:left="1069" w:firstLine="0"/>
              <w:jc w:val="left"/>
              <w:rPr>
                <w:b/>
                <w:sz w:val="20"/>
              </w:rPr>
            </w:pPr>
            <w:r>
              <w:rPr>
                <w:b/>
                <w:sz w:val="20"/>
              </w:rPr>
              <w:t>Контактная работа-</w:t>
            </w:r>
            <w:r w:rsidR="00C8133F" w:rsidRPr="00A524B5">
              <w:rPr>
                <w:b/>
                <w:sz w:val="20"/>
              </w:rPr>
              <w:t>Аудиторная работа</w:t>
            </w:r>
          </w:p>
        </w:tc>
        <w:tc>
          <w:tcPr>
            <w:tcW w:w="121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C8133F" w:rsidP="00A524B5">
            <w:pPr>
              <w:widowControl w:val="0"/>
              <w:ind w:left="128" w:right="124" w:firstLine="0"/>
              <w:jc w:val="center"/>
              <w:rPr>
                <w:b/>
                <w:sz w:val="20"/>
              </w:rPr>
            </w:pPr>
            <w:proofErr w:type="spellStart"/>
            <w:r w:rsidRPr="00A524B5">
              <w:rPr>
                <w:sz w:val="20"/>
              </w:rPr>
              <w:t>Самостоя</w:t>
            </w:r>
            <w:proofErr w:type="spellEnd"/>
            <w:r w:rsidR="00A524B5">
              <w:rPr>
                <w:sz w:val="20"/>
              </w:rPr>
              <w:t>-</w:t>
            </w:r>
            <w:r w:rsidRPr="00A524B5">
              <w:rPr>
                <w:sz w:val="20"/>
              </w:rPr>
              <w:t>тельная работа</w:t>
            </w:r>
          </w:p>
        </w:tc>
        <w:tc>
          <w:tcPr>
            <w:tcW w:w="147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r>
      <w:tr w:rsidR="00A524B5" w:rsidTr="00851790">
        <w:trPr>
          <w:trHeight w:val="1195"/>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709"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238" w:right="138" w:hanging="80"/>
              <w:jc w:val="left"/>
              <w:rPr>
                <w:sz w:val="20"/>
              </w:rPr>
            </w:pPr>
            <w:r>
              <w:rPr>
                <w:sz w:val="20"/>
              </w:rPr>
              <w:t>Общая</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82" w:right="122" w:hanging="36"/>
              <w:jc w:val="left"/>
              <w:rPr>
                <w:sz w:val="20"/>
              </w:rPr>
            </w:pPr>
            <w:r w:rsidRPr="00A524B5">
              <w:rPr>
                <w:sz w:val="20"/>
              </w:rPr>
              <w:t>Лекции</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8" w:right="141" w:hanging="3"/>
              <w:jc w:val="center"/>
              <w:rPr>
                <w:sz w:val="20"/>
              </w:rPr>
            </w:pPr>
            <w:r w:rsidRPr="00A524B5">
              <w:rPr>
                <w:sz w:val="20"/>
              </w:rPr>
              <w:t>С</w:t>
            </w:r>
            <w:r>
              <w:rPr>
                <w:sz w:val="20"/>
              </w:rPr>
              <w:t>емина</w:t>
            </w:r>
            <w:r w:rsidRPr="00A524B5">
              <w:rPr>
                <w:sz w:val="20"/>
              </w:rPr>
              <w:t>ры, практические</w:t>
            </w:r>
          </w:p>
          <w:p w:rsidR="00A524B5" w:rsidRPr="00A524B5" w:rsidRDefault="00A524B5" w:rsidP="00A524B5">
            <w:pPr>
              <w:widowControl w:val="0"/>
              <w:ind w:left="195" w:right="193" w:firstLine="0"/>
              <w:jc w:val="center"/>
              <w:rPr>
                <w:sz w:val="20"/>
              </w:rPr>
            </w:pPr>
            <w:r w:rsidRPr="00A524B5">
              <w:rPr>
                <w:sz w:val="20"/>
              </w:rPr>
              <w:t>занятия</w:t>
            </w:r>
          </w:p>
          <w:p w:rsidR="00A524B5" w:rsidRPr="00A524B5" w:rsidRDefault="00A524B5" w:rsidP="00A524B5">
            <w:pPr>
              <w:widowControl w:val="0"/>
              <w:ind w:firstLine="0"/>
              <w:jc w:val="left"/>
              <w:rPr>
                <w:sz w:val="20"/>
              </w:rPr>
            </w:pPr>
          </w:p>
          <w:p w:rsidR="00A524B5" w:rsidRPr="00A524B5" w:rsidRDefault="00A524B5" w:rsidP="00A524B5">
            <w:pPr>
              <w:widowControl w:val="0"/>
              <w:ind w:left="131" w:right="124" w:firstLine="0"/>
              <w:jc w:val="center"/>
              <w:rPr>
                <w:sz w:val="20"/>
              </w:rPr>
            </w:pPr>
          </w:p>
        </w:tc>
        <w:tc>
          <w:tcPr>
            <w:tcW w:w="121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147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r>
      <w:tr w:rsidR="00723826" w:rsidTr="00851790">
        <w:trPr>
          <w:trHeight w:val="276"/>
        </w:trPr>
        <w:tc>
          <w:tcPr>
            <w:tcW w:w="9498"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102" w:firstLine="0"/>
              <w:jc w:val="center"/>
              <w:rPr>
                <w:sz w:val="20"/>
              </w:rPr>
            </w:pPr>
            <w:r w:rsidRPr="00A524B5">
              <w:rPr>
                <w:sz w:val="20"/>
              </w:rPr>
              <w:t>Раздел 1. Базовые информационные технологии</w:t>
            </w:r>
          </w:p>
        </w:tc>
      </w:tr>
      <w:tr w:rsidR="00A524B5" w:rsidTr="00851790">
        <w:trPr>
          <w:trHeight w:val="114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Современное состояние и тенденции развития информационных технологий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95" w:right="192" w:firstLine="0"/>
              <w:jc w:val="center"/>
              <w:rPr>
                <w:sz w:val="20"/>
              </w:rPr>
            </w:pPr>
            <w:r w:rsidRPr="00A524B5">
              <w:rPr>
                <w:sz w:val="20"/>
              </w:rPr>
              <w:t>0</w:t>
            </w:r>
          </w:p>
          <w:p w:rsidR="00A524B5" w:rsidRPr="00A524B5" w:rsidRDefault="00A524B5" w:rsidP="00A524B5">
            <w:pPr>
              <w:widowControl w:val="0"/>
              <w:ind w:left="195" w:right="192"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27" w:right="124" w:firstLine="0"/>
              <w:jc w:val="center"/>
              <w:rPr>
                <w:sz w:val="20"/>
              </w:rPr>
            </w:pPr>
            <w:r w:rsidRPr="00A524B5">
              <w:rPr>
                <w:sz w:val="20"/>
              </w:rPr>
              <w:t>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91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2</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right="96" w:firstLine="0"/>
              <w:jc w:val="left"/>
              <w:rPr>
                <w:sz w:val="20"/>
              </w:rPr>
            </w:pPr>
            <w:r w:rsidRPr="00A524B5">
              <w:rPr>
                <w:sz w:val="20"/>
              </w:rPr>
              <w:t>Информатизация управленческой деятельности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41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3</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Технологии поиска и анализа информации в справочно-правовых системах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110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4</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Технологии подготовки текстовых документов и создания наглядных презентаций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24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p w:rsidR="00A524B5" w:rsidRPr="00A524B5" w:rsidRDefault="00A524B5" w:rsidP="00BC5BC6">
            <w:pPr>
              <w:widowControl w:val="0"/>
              <w:ind w:firstLine="0"/>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Дискуссия, защита практических заданий</w:t>
            </w:r>
          </w:p>
        </w:tc>
      </w:tr>
      <w:tr w:rsidR="00A524B5" w:rsidTr="00851790">
        <w:trPr>
          <w:trHeight w:val="55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5</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Технологии обработки и анализа информации в табличном процессоре MS Excel</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26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 xml:space="preserve">Дискуссия, защита практических заданий, </w:t>
            </w:r>
          </w:p>
        </w:tc>
      </w:tr>
      <w:tr w:rsidR="00723826" w:rsidTr="00851790">
        <w:trPr>
          <w:trHeight w:val="471"/>
        </w:trPr>
        <w:tc>
          <w:tcPr>
            <w:tcW w:w="9498"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275" w:firstLine="0"/>
              <w:jc w:val="center"/>
              <w:rPr>
                <w:sz w:val="20"/>
              </w:rPr>
            </w:pPr>
            <w:r w:rsidRPr="00A524B5">
              <w:rPr>
                <w:sz w:val="20"/>
              </w:rPr>
              <w:t>Раздел 2.  Информационные технологии в сфере управления финансово-экономической деятельностью организации</w:t>
            </w:r>
          </w:p>
        </w:tc>
      </w:tr>
      <w:tr w:rsidR="00A524B5" w:rsidTr="00851790">
        <w:trPr>
          <w:trHeight w:val="71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организацией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12</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0</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71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7</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проектами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2</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57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8</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Моделирование бизнес-процессов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4</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1258"/>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9</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Интеллектуальные и информационно-аналитические технологии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30" w:right="124" w:firstLine="0"/>
              <w:jc w:val="center"/>
              <w:rPr>
                <w:sz w:val="20"/>
              </w:rPr>
            </w:pPr>
            <w:r w:rsidRPr="00A524B5">
              <w:rPr>
                <w:sz w:val="20"/>
              </w:rPr>
              <w:t>4</w:t>
            </w: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18"/>
                <w:szCs w:val="18"/>
              </w:rPr>
            </w:pPr>
            <w:r w:rsidRPr="00A524B5">
              <w:rPr>
                <w:sz w:val="18"/>
                <w:szCs w:val="18"/>
              </w:rPr>
              <w:t>Дискуссия, защита практических заданий, подготовка к контрольной работе</w:t>
            </w:r>
          </w:p>
        </w:tc>
      </w:tr>
      <w:tr w:rsidR="00A524B5" w:rsidTr="00851790">
        <w:trPr>
          <w:trHeight w:val="64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144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34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16</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18</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110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7F3A5D">
            <w:pPr>
              <w:pStyle w:val="TableParagraph"/>
              <w:ind w:left="104" w:right="140" w:firstLine="0"/>
              <w:jc w:val="center"/>
              <w:rPr>
                <w:sz w:val="20"/>
              </w:rPr>
            </w:pPr>
            <w:r w:rsidRPr="00A524B5">
              <w:rPr>
                <w:sz w:val="20"/>
              </w:rPr>
              <w:t>Контрольная работа</w:t>
            </w:r>
          </w:p>
        </w:tc>
      </w:tr>
      <w:tr w:rsidR="00A524B5" w:rsidTr="00851790">
        <w:trPr>
          <w:trHeight w:val="28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Итого в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BC5BC6">
            <w:pPr>
              <w:widowControl w:val="0"/>
              <w:ind w:firstLine="0"/>
              <w:jc w:val="center"/>
              <w:rPr>
                <w:sz w:val="20"/>
              </w:rPr>
            </w:pPr>
          </w:p>
        </w:tc>
        <w:tc>
          <w:tcPr>
            <w:tcW w:w="93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24</w:t>
            </w:r>
          </w:p>
        </w:tc>
        <w:tc>
          <w:tcPr>
            <w:tcW w:w="1053"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47</w:t>
            </w:r>
          </w:p>
        </w:tc>
        <w:tc>
          <w:tcPr>
            <w:tcW w:w="1559"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left="126" w:right="124" w:firstLine="0"/>
              <w:jc w:val="center"/>
              <w:rPr>
                <w:sz w:val="20"/>
              </w:rPr>
            </w:pPr>
            <w:r>
              <w:rPr>
                <w:sz w:val="20"/>
              </w:rPr>
              <w:t>53</w:t>
            </w: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8925B2" w:rsidP="00BC5BC6">
            <w:pPr>
              <w:widowControl w:val="0"/>
              <w:ind w:firstLine="0"/>
              <w:jc w:val="center"/>
              <w:rPr>
                <w:sz w:val="20"/>
              </w:rPr>
            </w:pPr>
            <w:r>
              <w:rPr>
                <w:sz w:val="20"/>
              </w:rPr>
              <w:t>76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r>
    </w:tbl>
    <w:p w:rsidR="00A524B5" w:rsidRDefault="00A524B5" w:rsidP="00C970F5">
      <w:bookmarkStart w:id="19" w:name="__RefHeading___7"/>
      <w:bookmarkEnd w:id="19"/>
    </w:p>
    <w:p w:rsidR="00A524B5" w:rsidRDefault="00A524B5" w:rsidP="00C970F5"/>
    <w:p w:rsidR="00723826" w:rsidRDefault="00C8133F">
      <w:pPr>
        <w:widowControl w:val="0"/>
        <w:ind w:left="585" w:hanging="584"/>
        <w:jc w:val="left"/>
        <w:outlineLvl w:val="1"/>
        <w:rPr>
          <w:b/>
        </w:rPr>
      </w:pPr>
      <w:bookmarkStart w:id="20" w:name="_Toc101366480"/>
      <w:r>
        <w:rPr>
          <w:b/>
        </w:rPr>
        <w:lastRenderedPageBreak/>
        <w:t>5.</w:t>
      </w:r>
      <w:r w:rsidR="00A524B5">
        <w:rPr>
          <w:b/>
        </w:rPr>
        <w:t>3</w:t>
      </w:r>
      <w:r w:rsidR="004A5450">
        <w:rPr>
          <w:b/>
        </w:rPr>
        <w:t xml:space="preserve">. </w:t>
      </w:r>
      <w:r w:rsidR="004A5450" w:rsidRPr="001E5317">
        <w:rPr>
          <w:b/>
          <w:bCs/>
          <w:szCs w:val="28"/>
        </w:rPr>
        <w:t>Содержание практических и семинарских</w:t>
      </w:r>
      <w:r w:rsidR="004A5450" w:rsidRPr="0058756A">
        <w:rPr>
          <w:b/>
          <w:bCs/>
          <w:szCs w:val="28"/>
        </w:rPr>
        <w:t xml:space="preserve"> занятий</w:t>
      </w:r>
      <w:r w:rsidR="004A5450">
        <w:rPr>
          <w:b/>
        </w:rPr>
        <w:t xml:space="preserve"> </w:t>
      </w:r>
      <w:bookmarkEnd w:id="20"/>
    </w:p>
    <w:p w:rsidR="00723826" w:rsidRDefault="00C8133F" w:rsidP="00851790">
      <w:pPr>
        <w:widowControl w:val="0"/>
        <w:tabs>
          <w:tab w:val="left" w:pos="9072"/>
        </w:tabs>
        <w:ind w:right="227" w:firstLine="0"/>
        <w:jc w:val="right"/>
      </w:pPr>
      <w:r>
        <w:t>Таблица 4</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11"/>
        <w:gridCol w:w="5670"/>
        <w:gridCol w:w="1984"/>
      </w:tblGrid>
      <w:tr w:rsidR="00723826" w:rsidTr="00404981">
        <w:trPr>
          <w:trHeight w:val="903"/>
        </w:trPr>
        <w:tc>
          <w:tcPr>
            <w:tcW w:w="24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left="16" w:right="146" w:hanging="16"/>
              <w:jc w:val="center"/>
              <w:rPr>
                <w:sz w:val="24"/>
              </w:rPr>
            </w:pPr>
            <w:r>
              <w:rPr>
                <w:sz w:val="24"/>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right="216" w:firstLine="0"/>
              <w:jc w:val="center"/>
              <w:rPr>
                <w:sz w:val="24"/>
              </w:rPr>
            </w:pPr>
            <w:r>
              <w:rPr>
                <w:sz w:val="24"/>
              </w:rPr>
              <w:t>Перечень вопросов для обсуждения на семинарских, практических занятиях, рекомендуемые источники (указывается раздел и порядковый номер источника)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left="114" w:right="-15" w:firstLine="0"/>
              <w:jc w:val="center"/>
              <w:rPr>
                <w:sz w:val="24"/>
              </w:rPr>
            </w:pPr>
            <w:r>
              <w:rPr>
                <w:sz w:val="24"/>
              </w:rPr>
              <w:t>Формы проведения занятий</w:t>
            </w:r>
          </w:p>
        </w:tc>
      </w:tr>
      <w:tr w:rsidR="00723826" w:rsidTr="00404981">
        <w:trPr>
          <w:trHeight w:val="2895"/>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40" w:line="252" w:lineRule="auto"/>
              <w:ind w:right="136" w:firstLine="0"/>
              <w:jc w:val="left"/>
              <w:rPr>
                <w:sz w:val="24"/>
              </w:rPr>
            </w:pPr>
            <w:r>
              <w:rPr>
                <w:sz w:val="24"/>
              </w:rPr>
              <w:t xml:space="preserve">Тема 3. Технологии поиска и анализа информации в справочно-правовых системах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 СПС </w:t>
            </w:r>
            <w:proofErr w:type="spellStart"/>
            <w:r w:rsidRPr="00261140">
              <w:rPr>
                <w:sz w:val="24"/>
              </w:rPr>
              <w:t>КонсультантПлюс</w:t>
            </w:r>
            <w:proofErr w:type="spellEnd"/>
            <w:r w:rsidRPr="00261140">
              <w:rPr>
                <w:sz w:val="24"/>
              </w:rPr>
              <w:t xml:space="preserve">.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Быстрый поиск и карточка поиска.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Путеводители, словарь терминов, правовые навигаторы, обзоры, умные ссылки.</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Оптимальная стратегия поиска информации в зависимости от ситуации.</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Обзор изменений документа.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Сравнение редакций документов.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Создание собственного рабочего пространство (закладки, папки), ставить документы на контроль. </w:t>
            </w:r>
          </w:p>
          <w:p w:rsidR="00723826" w:rsidRPr="00261140" w:rsidRDefault="00C8133F" w:rsidP="009B140C">
            <w:pPr>
              <w:widowControl w:val="0"/>
              <w:numPr>
                <w:ilvl w:val="0"/>
                <w:numId w:val="4"/>
              </w:numPr>
              <w:tabs>
                <w:tab w:val="left" w:pos="452"/>
              </w:tabs>
              <w:spacing w:line="252" w:lineRule="exact"/>
              <w:ind w:right="28"/>
              <w:jc w:val="left"/>
              <w:rPr>
                <w:sz w:val="24"/>
              </w:rPr>
            </w:pPr>
            <w:r w:rsidRPr="00261140">
              <w:rPr>
                <w:sz w:val="24"/>
              </w:rPr>
              <w:t>Работа с формами документов</w:t>
            </w:r>
            <w:r w:rsidRPr="00261140">
              <w:t>.</w:t>
            </w:r>
            <w:r w:rsidRPr="00261140">
              <w:rPr>
                <w:sz w:val="24"/>
              </w:rPr>
              <w:t xml:space="preserve"> </w:t>
            </w:r>
          </w:p>
          <w:p w:rsidR="00CF550C" w:rsidRPr="00261140" w:rsidRDefault="00CF550C" w:rsidP="00CF550C">
            <w:pPr>
              <w:spacing w:before="240"/>
              <w:ind w:firstLine="0"/>
              <w:rPr>
                <w:sz w:val="24"/>
                <w:szCs w:val="24"/>
              </w:rPr>
            </w:pPr>
            <w:r w:rsidRPr="00261140">
              <w:rPr>
                <w:sz w:val="24"/>
                <w:szCs w:val="24"/>
              </w:rPr>
              <w:t>Основная литература: 1, 2</w:t>
            </w:r>
          </w:p>
          <w:p w:rsidR="00CF550C" w:rsidRPr="00261140" w:rsidRDefault="00261140" w:rsidP="00CF550C">
            <w:pPr>
              <w:widowControl w:val="0"/>
              <w:tabs>
                <w:tab w:val="left" w:pos="452"/>
              </w:tabs>
              <w:spacing w:line="252" w:lineRule="exact"/>
              <w:ind w:right="28" w:firstLine="0"/>
              <w:jc w:val="left"/>
              <w:rPr>
                <w:sz w:val="24"/>
              </w:rPr>
            </w:pPr>
            <w:r>
              <w:rPr>
                <w:sz w:val="24"/>
                <w:szCs w:val="24"/>
              </w:rPr>
              <w:t>Информационные источники сети интернет</w:t>
            </w:r>
            <w:r w:rsidR="00CF550C" w:rsidRPr="00261140">
              <w:rPr>
                <w:sz w:val="24"/>
                <w:szCs w:val="24"/>
              </w:rPr>
              <w:t xml:space="preserve">: </w:t>
            </w:r>
            <w:r>
              <w:rPr>
                <w:sz w:val="24"/>
                <w:szCs w:val="24"/>
              </w:rPr>
              <w:t>п.11.2: 1</w:t>
            </w:r>
            <w:r w:rsidR="004F1232" w:rsidRPr="00261140">
              <w:rPr>
                <w:sz w:val="24"/>
                <w:szCs w:val="24"/>
              </w:rPr>
              <w:t xml:space="preserve"> </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p w:rsidR="00723826" w:rsidRDefault="00723826">
            <w:pPr>
              <w:widowControl w:val="0"/>
              <w:spacing w:before="203"/>
              <w:ind w:left="108" w:firstLine="0"/>
              <w:jc w:val="left"/>
              <w:rPr>
                <w:sz w:val="24"/>
              </w:rPr>
            </w:pPr>
          </w:p>
        </w:tc>
      </w:tr>
      <w:tr w:rsidR="00723826" w:rsidTr="00404981">
        <w:trPr>
          <w:trHeight w:val="289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СПС Гарант.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Базовый поиск, поиск по реквизитам, поиск по ситуации (в том числе с использованием контекстного фильтра), поиск по источнику опубликования, поиск по толковому словарю.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Как работать с версиями документов с помощью «машины времени», выполнять сравнение редакций, искать взаимосвязанные документы, работать с текстом документа.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Экспорт документов в </w:t>
            </w:r>
            <w:proofErr w:type="spellStart"/>
            <w:r>
              <w:rPr>
                <w:sz w:val="24"/>
              </w:rPr>
              <w:t>Word</w:t>
            </w:r>
            <w:proofErr w:type="spellEnd"/>
            <w:r>
              <w:rPr>
                <w:sz w:val="24"/>
              </w:rPr>
              <w:t xml:space="preserve">.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Как устанавливать закладки на документы, ставить документы на контроль, вставлять собственные комментарии в текст документа.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Работа с формами документов </w:t>
            </w:r>
            <w:r w:rsidR="002E2D3C">
              <w:rPr>
                <w:sz w:val="24"/>
              </w:rPr>
              <w:t>текстовых и табличных процессорах.</w:t>
            </w:r>
          </w:p>
          <w:p w:rsidR="00004CE6" w:rsidRPr="00261140" w:rsidRDefault="00004CE6" w:rsidP="00004CE6">
            <w:pPr>
              <w:spacing w:before="240"/>
              <w:ind w:firstLine="0"/>
              <w:rPr>
                <w:sz w:val="24"/>
                <w:szCs w:val="24"/>
              </w:rPr>
            </w:pPr>
            <w:r w:rsidRPr="00261140">
              <w:rPr>
                <w:sz w:val="24"/>
                <w:szCs w:val="24"/>
              </w:rPr>
              <w:t>Основная литература: 1, 2</w:t>
            </w:r>
          </w:p>
          <w:p w:rsidR="00004CE6" w:rsidRPr="00004CE6" w:rsidRDefault="00004CE6" w:rsidP="00004CE6">
            <w:pPr>
              <w:widowControl w:val="0"/>
              <w:tabs>
                <w:tab w:val="left" w:pos="452"/>
              </w:tabs>
              <w:spacing w:line="252" w:lineRule="exact"/>
              <w:ind w:right="28" w:firstLine="0"/>
              <w:jc w:val="left"/>
              <w:rPr>
                <w:sz w:val="24"/>
              </w:rPr>
            </w:pPr>
            <w:r>
              <w:rPr>
                <w:sz w:val="24"/>
                <w:szCs w:val="24"/>
              </w:rPr>
              <w:t>Информационные источники сети интернет</w:t>
            </w:r>
            <w:r w:rsidRPr="00261140">
              <w:rPr>
                <w:sz w:val="24"/>
                <w:szCs w:val="24"/>
              </w:rPr>
              <w:t xml:space="preserve">: </w:t>
            </w:r>
            <w:r>
              <w:rPr>
                <w:sz w:val="24"/>
                <w:szCs w:val="24"/>
              </w:rPr>
              <w:t>п.11.2: 2</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0"/>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148" w:firstLine="0"/>
              <w:jc w:val="left"/>
              <w:rPr>
                <w:sz w:val="24"/>
              </w:rPr>
            </w:pPr>
            <w:r>
              <w:rPr>
                <w:sz w:val="24"/>
              </w:rPr>
              <w:t xml:space="preserve">Тема 4. </w:t>
            </w:r>
          </w:p>
          <w:p w:rsidR="00723826" w:rsidRDefault="00C8133F">
            <w:pPr>
              <w:widowControl w:val="0"/>
              <w:spacing w:line="252" w:lineRule="auto"/>
              <w:ind w:left="107" w:right="148" w:firstLine="0"/>
              <w:jc w:val="left"/>
              <w:rPr>
                <w:sz w:val="24"/>
              </w:rPr>
            </w:pPr>
            <w:r>
              <w:rPr>
                <w:sz w:val="24"/>
              </w:rPr>
              <w:t xml:space="preserve">Технологии подготовки текстовых документов и создания наглядных презентаций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numPr>
                <w:ilvl w:val="0"/>
                <w:numId w:val="6"/>
              </w:numPr>
              <w:tabs>
                <w:tab w:val="left" w:pos="452"/>
              </w:tabs>
              <w:spacing w:line="254" w:lineRule="exact"/>
              <w:ind w:right="178"/>
              <w:jc w:val="left"/>
              <w:rPr>
                <w:sz w:val="24"/>
              </w:rPr>
            </w:pPr>
            <w:r>
              <w:rPr>
                <w:sz w:val="24"/>
              </w:rPr>
              <w:t xml:space="preserve">Назначение и функции текстовых процессоров </w:t>
            </w:r>
          </w:p>
          <w:p w:rsidR="00723826" w:rsidRDefault="00C8133F">
            <w:pPr>
              <w:widowControl w:val="0"/>
              <w:numPr>
                <w:ilvl w:val="0"/>
                <w:numId w:val="6"/>
              </w:numPr>
              <w:tabs>
                <w:tab w:val="left" w:pos="452"/>
              </w:tabs>
              <w:spacing w:line="254" w:lineRule="exact"/>
              <w:ind w:right="178"/>
              <w:jc w:val="left"/>
              <w:rPr>
                <w:sz w:val="24"/>
              </w:rPr>
            </w:pPr>
            <w:r>
              <w:rPr>
                <w:sz w:val="24"/>
              </w:rPr>
              <w:t xml:space="preserve">Правила оформления документов по ГОСТ </w:t>
            </w:r>
          </w:p>
          <w:p w:rsidR="00723826" w:rsidRDefault="00C8133F">
            <w:pPr>
              <w:widowControl w:val="0"/>
              <w:numPr>
                <w:ilvl w:val="0"/>
                <w:numId w:val="6"/>
              </w:numPr>
              <w:tabs>
                <w:tab w:val="left" w:pos="452"/>
              </w:tabs>
              <w:spacing w:line="254" w:lineRule="exact"/>
              <w:ind w:right="178"/>
              <w:jc w:val="left"/>
              <w:rPr>
                <w:sz w:val="24"/>
              </w:rPr>
            </w:pPr>
            <w:r>
              <w:rPr>
                <w:sz w:val="24"/>
              </w:rPr>
              <w:t xml:space="preserve">Настройка параметров </w:t>
            </w:r>
            <w:proofErr w:type="spellStart"/>
            <w:r w:rsidR="002E2D3C">
              <w:rPr>
                <w:sz w:val="24"/>
              </w:rPr>
              <w:t>тексовых</w:t>
            </w:r>
            <w:proofErr w:type="spellEnd"/>
            <w:r w:rsidR="002E2D3C">
              <w:rPr>
                <w:sz w:val="24"/>
              </w:rPr>
              <w:t xml:space="preserve"> процессоров</w:t>
            </w:r>
            <w:r>
              <w:rPr>
                <w:sz w:val="24"/>
              </w:rPr>
              <w:t xml:space="preserve">. </w:t>
            </w:r>
          </w:p>
          <w:p w:rsidR="00723826" w:rsidRDefault="00C8133F">
            <w:pPr>
              <w:widowControl w:val="0"/>
              <w:numPr>
                <w:ilvl w:val="0"/>
                <w:numId w:val="6"/>
              </w:numPr>
              <w:tabs>
                <w:tab w:val="left" w:pos="452"/>
              </w:tabs>
              <w:spacing w:line="254" w:lineRule="exact"/>
              <w:ind w:right="178"/>
              <w:jc w:val="left"/>
              <w:rPr>
                <w:sz w:val="24"/>
              </w:rPr>
            </w:pPr>
            <w:r>
              <w:rPr>
                <w:sz w:val="24"/>
              </w:rPr>
              <w:t xml:space="preserve">Основные приемы форматирования текста. </w:t>
            </w:r>
          </w:p>
          <w:p w:rsidR="00723826" w:rsidRDefault="00C8133F">
            <w:pPr>
              <w:widowControl w:val="0"/>
              <w:numPr>
                <w:ilvl w:val="0"/>
                <w:numId w:val="6"/>
              </w:numPr>
              <w:tabs>
                <w:tab w:val="left" w:pos="452"/>
              </w:tabs>
              <w:spacing w:line="254" w:lineRule="exact"/>
              <w:ind w:right="178"/>
              <w:jc w:val="left"/>
              <w:rPr>
                <w:sz w:val="24"/>
              </w:rPr>
            </w:pPr>
            <w:r>
              <w:rPr>
                <w:sz w:val="24"/>
              </w:rPr>
              <w:t>Использование встроенных стилей. Создание стилей и шаблонов.</w:t>
            </w:r>
          </w:p>
          <w:p w:rsidR="00723826" w:rsidRDefault="00C8133F">
            <w:pPr>
              <w:widowControl w:val="0"/>
              <w:numPr>
                <w:ilvl w:val="0"/>
                <w:numId w:val="6"/>
              </w:numPr>
              <w:tabs>
                <w:tab w:val="left" w:pos="452"/>
              </w:tabs>
              <w:spacing w:line="254" w:lineRule="exact"/>
              <w:ind w:right="178"/>
              <w:jc w:val="left"/>
              <w:rPr>
                <w:sz w:val="24"/>
              </w:rPr>
            </w:pPr>
            <w:r>
              <w:rPr>
                <w:sz w:val="24"/>
              </w:rPr>
              <w:t>Использование встроенных списков и колонок.</w:t>
            </w:r>
          </w:p>
          <w:p w:rsidR="00004CE6" w:rsidRDefault="00004CE6" w:rsidP="00004CE6">
            <w:pPr>
              <w:widowControl w:val="0"/>
              <w:tabs>
                <w:tab w:val="left" w:pos="452"/>
              </w:tabs>
              <w:spacing w:line="254" w:lineRule="exact"/>
              <w:ind w:left="451" w:right="178" w:firstLine="0"/>
              <w:jc w:val="left"/>
              <w:rPr>
                <w:sz w:val="24"/>
              </w:rPr>
            </w:pPr>
          </w:p>
          <w:p w:rsidR="00004CE6" w:rsidRDefault="00004CE6" w:rsidP="00004CE6">
            <w:pPr>
              <w:widowControl w:val="0"/>
              <w:tabs>
                <w:tab w:val="left" w:pos="452"/>
              </w:tabs>
              <w:spacing w:line="254" w:lineRule="exact"/>
              <w:ind w:right="178" w:firstLine="0"/>
              <w:jc w:val="left"/>
              <w:rPr>
                <w:sz w:val="24"/>
              </w:rPr>
            </w:pPr>
            <w:r w:rsidRPr="00004CE6">
              <w:rPr>
                <w:sz w:val="24"/>
              </w:rPr>
              <w:t>Основная литература: 1, 2</w:t>
            </w:r>
          </w:p>
          <w:p w:rsidR="00004CE6" w:rsidRPr="00004CE6" w:rsidRDefault="00004CE6" w:rsidP="00004CE6">
            <w:pPr>
              <w:widowControl w:val="0"/>
              <w:tabs>
                <w:tab w:val="left" w:pos="452"/>
              </w:tabs>
              <w:spacing w:line="254" w:lineRule="exact"/>
              <w:ind w:right="178" w:firstLine="0"/>
              <w:jc w:val="left"/>
              <w:rPr>
                <w:sz w:val="24"/>
              </w:rPr>
            </w:pPr>
            <w:r>
              <w:rPr>
                <w:sz w:val="24"/>
              </w:rPr>
              <w:t>Дополнительная литература: 3</w:t>
            </w:r>
          </w:p>
          <w:p w:rsidR="00563594" w:rsidRDefault="00004CE6"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004CE6" w:rsidRDefault="00004CE6" w:rsidP="00563594">
            <w:pPr>
              <w:widowControl w:val="0"/>
              <w:tabs>
                <w:tab w:val="left" w:pos="452"/>
              </w:tabs>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Обсуждение, выполнение и защита практических заданий</w:t>
            </w:r>
          </w:p>
        </w:tc>
      </w:tr>
      <w:tr w:rsidR="00723826" w:rsidTr="00404981">
        <w:trPr>
          <w:trHeight w:val="510"/>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Создание основного документа.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Создание источника данных.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 Слияние основного документа с источником данных.</w:t>
            </w:r>
          </w:p>
          <w:p w:rsidR="00933574" w:rsidRDefault="00933574" w:rsidP="009B140C">
            <w:pPr>
              <w:pStyle w:val="a8"/>
              <w:widowControl w:val="0"/>
              <w:numPr>
                <w:ilvl w:val="0"/>
                <w:numId w:val="7"/>
              </w:numPr>
              <w:spacing w:line="254" w:lineRule="exact"/>
              <w:ind w:left="467" w:right="178" w:hanging="410"/>
              <w:jc w:val="left"/>
              <w:rPr>
                <w:sz w:val="24"/>
              </w:rPr>
            </w:pPr>
            <w:r>
              <w:rPr>
                <w:sz w:val="24"/>
              </w:rPr>
              <w:t xml:space="preserve">Совместная работа над документом.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Защита документа. </w:t>
            </w:r>
          </w:p>
          <w:p w:rsidR="00563594" w:rsidRDefault="00563594" w:rsidP="00563594">
            <w:pPr>
              <w:widowControl w:val="0"/>
              <w:tabs>
                <w:tab w:val="left" w:pos="452"/>
              </w:tabs>
              <w:spacing w:line="254" w:lineRule="exact"/>
              <w:ind w:right="178" w:firstLine="0"/>
              <w:jc w:val="left"/>
              <w:rPr>
                <w:sz w:val="24"/>
              </w:rPr>
            </w:pPr>
            <w:r w:rsidRPr="00004CE6">
              <w:rPr>
                <w:sz w:val="24"/>
              </w:rPr>
              <w:lastRenderedPageBreak/>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452"/>
              </w:tabs>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Основные приемы работа с графическими объектами. </w:t>
            </w:r>
          </w:p>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Вставка названий для графических объектов. </w:t>
            </w:r>
          </w:p>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Создание перекрестных ссылок. </w:t>
            </w:r>
          </w:p>
          <w:p w:rsidR="00723826" w:rsidRDefault="00C8133F" w:rsidP="009B140C">
            <w:pPr>
              <w:pStyle w:val="a8"/>
              <w:widowControl w:val="0"/>
              <w:numPr>
                <w:ilvl w:val="0"/>
                <w:numId w:val="7"/>
              </w:numPr>
              <w:spacing w:line="254" w:lineRule="exact"/>
              <w:ind w:left="467" w:right="178" w:hanging="410"/>
              <w:jc w:val="left"/>
              <w:rPr>
                <w:sz w:val="24"/>
              </w:rPr>
            </w:pPr>
            <w:r>
              <w:rPr>
                <w:sz w:val="24"/>
              </w:rPr>
              <w:t>Создание автоматического оглавления и работа в режиме структуры.</w:t>
            </w:r>
          </w:p>
          <w:p w:rsidR="00563594" w:rsidRDefault="00563594" w:rsidP="00563594">
            <w:pPr>
              <w:pStyle w:val="a8"/>
              <w:widowControl w:val="0"/>
              <w:spacing w:line="254" w:lineRule="exact"/>
              <w:ind w:left="467"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Настройка параметров </w:t>
            </w:r>
            <w:proofErr w:type="spellStart"/>
            <w:r>
              <w:rPr>
                <w:sz w:val="24"/>
              </w:rPr>
              <w:t>МойОфис</w:t>
            </w:r>
            <w:proofErr w:type="spellEnd"/>
            <w:r>
              <w:rPr>
                <w:sz w:val="24"/>
              </w:rPr>
              <w:t xml:space="preserve"> Текст. </w:t>
            </w:r>
          </w:p>
          <w:p w:rsidR="00723826" w:rsidRDefault="00C8133F" w:rsidP="009B140C">
            <w:pPr>
              <w:pStyle w:val="a8"/>
              <w:widowControl w:val="0"/>
              <w:numPr>
                <w:ilvl w:val="0"/>
                <w:numId w:val="9"/>
              </w:numPr>
              <w:spacing w:line="254" w:lineRule="exact"/>
              <w:ind w:left="467" w:right="178" w:hanging="410"/>
              <w:jc w:val="left"/>
              <w:rPr>
                <w:sz w:val="24"/>
              </w:rPr>
            </w:pPr>
            <w:r>
              <w:rPr>
                <w:sz w:val="24"/>
              </w:rPr>
              <w:t>Создание и форматирование документов.</w:t>
            </w:r>
          </w:p>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Работа с таблицами. </w:t>
            </w:r>
          </w:p>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Создание стилей и шаблонов в процессоре </w:t>
            </w:r>
            <w:proofErr w:type="spellStart"/>
            <w:r>
              <w:rPr>
                <w:sz w:val="24"/>
              </w:rPr>
              <w:t>МойОфис</w:t>
            </w:r>
            <w:proofErr w:type="spellEnd"/>
            <w:r>
              <w:rPr>
                <w:sz w:val="24"/>
              </w:rPr>
              <w:t> Текст</w:t>
            </w:r>
          </w:p>
          <w:p w:rsidR="00563594" w:rsidRDefault="00563594" w:rsidP="00563594">
            <w:pPr>
              <w:widowControl w:val="0"/>
              <w:spacing w:line="254" w:lineRule="exact"/>
              <w:ind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0"/>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Правила создания презентаций.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Использование макетов для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 Интерактивная структура презентации.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 Встроенные темы для оформления слайдов, режимы просмотра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Переходы между слайдами, управление временем показа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Нумерация слайдов и использование колонтитулов.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Вставка рисунков, таблиц, диаграмм, объектов </w:t>
            </w:r>
            <w:proofErr w:type="spellStart"/>
            <w:r>
              <w:rPr>
                <w:sz w:val="24"/>
              </w:rPr>
              <w:t>SmartArt</w:t>
            </w:r>
            <w:proofErr w:type="spellEnd"/>
            <w:r>
              <w:rPr>
                <w:sz w:val="24"/>
              </w:rPr>
              <w:t xml:space="preserve">. </w:t>
            </w:r>
          </w:p>
          <w:p w:rsidR="00723826" w:rsidRDefault="00C8133F" w:rsidP="009B140C">
            <w:pPr>
              <w:pStyle w:val="a8"/>
              <w:widowControl w:val="0"/>
              <w:numPr>
                <w:ilvl w:val="0"/>
                <w:numId w:val="10"/>
              </w:numPr>
              <w:spacing w:line="254" w:lineRule="exact"/>
              <w:ind w:left="467" w:right="178" w:hanging="410"/>
              <w:jc w:val="left"/>
              <w:rPr>
                <w:sz w:val="24"/>
              </w:rPr>
            </w:pPr>
            <w:r>
              <w:rPr>
                <w:sz w:val="24"/>
              </w:rPr>
              <w:t>Настройка анимационных эффектов.</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Работа с презентацией в режиме докладчика. </w:t>
            </w:r>
          </w:p>
          <w:p w:rsidR="00563594" w:rsidRDefault="00563594" w:rsidP="00563594">
            <w:pPr>
              <w:widowControl w:val="0"/>
              <w:spacing w:line="254" w:lineRule="exact"/>
              <w:ind w:right="178"/>
              <w:jc w:val="left"/>
              <w:rPr>
                <w:sz w:val="24"/>
              </w:rPr>
            </w:pPr>
          </w:p>
          <w:p w:rsidR="00563594" w:rsidRDefault="00563594" w:rsidP="00563594">
            <w:pPr>
              <w:widowControl w:val="0"/>
              <w:spacing w:line="254" w:lineRule="exact"/>
              <w:ind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621"/>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160" w:line="252" w:lineRule="auto"/>
              <w:ind w:left="107" w:right="654" w:firstLine="0"/>
              <w:jc w:val="left"/>
              <w:rPr>
                <w:sz w:val="24"/>
              </w:rPr>
            </w:pPr>
            <w:r>
              <w:rPr>
                <w:sz w:val="24"/>
              </w:rPr>
              <w:t xml:space="preserve">Тема 5. </w:t>
            </w:r>
          </w:p>
          <w:p w:rsidR="00723826" w:rsidRDefault="00C8133F">
            <w:pPr>
              <w:widowControl w:val="0"/>
              <w:spacing w:before="160" w:line="252" w:lineRule="auto"/>
              <w:ind w:left="107" w:firstLine="0"/>
              <w:jc w:val="left"/>
              <w:rPr>
                <w:sz w:val="24"/>
              </w:rPr>
            </w:pPr>
            <w:r>
              <w:rPr>
                <w:sz w:val="24"/>
              </w:rPr>
              <w:t xml:space="preserve">Технологии обработки и анализа информации в табличном процессоре MS Excel и </w:t>
            </w:r>
            <w:proofErr w:type="spellStart"/>
            <w:r>
              <w:rPr>
                <w:sz w:val="24"/>
              </w:rPr>
              <w:t>МойОфис</w:t>
            </w:r>
            <w:proofErr w:type="spellEnd"/>
            <w:r>
              <w:rPr>
                <w:sz w:val="24"/>
              </w:rPr>
              <w:t xml:space="preserve"> Таблица</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Настройка параметров </w:t>
            </w:r>
            <w:r w:rsidR="002E2D3C">
              <w:rPr>
                <w:sz w:val="24"/>
              </w:rPr>
              <w:t>табличных процессоров</w:t>
            </w:r>
            <w:r>
              <w:rPr>
                <w:sz w:val="24"/>
              </w:rPr>
              <w:t xml:space="preserve">.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Вычисления в таблицах с использованием выражений, встроенных функций и различных способов адресации данных. </w:t>
            </w:r>
          </w:p>
          <w:p w:rsidR="00723826" w:rsidRDefault="00C8133F" w:rsidP="009B140C">
            <w:pPr>
              <w:pStyle w:val="a8"/>
              <w:widowControl w:val="0"/>
              <w:numPr>
                <w:ilvl w:val="0"/>
                <w:numId w:val="11"/>
              </w:numPr>
              <w:spacing w:before="2" w:line="252" w:lineRule="exact"/>
              <w:ind w:left="467" w:hanging="410"/>
              <w:jc w:val="left"/>
              <w:rPr>
                <w:sz w:val="24"/>
              </w:rPr>
            </w:pPr>
            <w:r>
              <w:rPr>
                <w:sz w:val="24"/>
              </w:rPr>
              <w:t>Синтаксис основных функций, применяемых для простейших вычислений: СУММ, СЧЁТ, СРЗНАЧ, МАКС, МИН</w:t>
            </w:r>
            <w:r w:rsidR="009B4CE6">
              <w:rPr>
                <w:sz w:val="24"/>
              </w:rPr>
              <w:t xml:space="preserve">, </w:t>
            </w:r>
            <w:r>
              <w:rPr>
                <w:sz w:val="24"/>
              </w:rPr>
              <w:t xml:space="preserve">и т.п.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Логические функции ЕСЛИ, И, ИЛИ, НЕ и условные вычисления.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Написание макросов в табличном редакторе. </w:t>
            </w:r>
          </w:p>
          <w:p w:rsidR="00723826" w:rsidRDefault="00C8133F" w:rsidP="009B140C">
            <w:pPr>
              <w:pStyle w:val="a8"/>
              <w:widowControl w:val="0"/>
              <w:numPr>
                <w:ilvl w:val="0"/>
                <w:numId w:val="11"/>
              </w:numPr>
              <w:spacing w:before="2" w:line="252" w:lineRule="exact"/>
              <w:ind w:left="467" w:hanging="410"/>
              <w:jc w:val="left"/>
              <w:rPr>
                <w:sz w:val="24"/>
              </w:rPr>
            </w:pPr>
            <w:r>
              <w:rPr>
                <w:sz w:val="24"/>
              </w:rPr>
              <w:t>Средства защиты табличных документов.</w:t>
            </w:r>
          </w:p>
          <w:p w:rsidR="00563594" w:rsidRDefault="00563594" w:rsidP="00563594">
            <w:pPr>
              <w:widowControl w:val="0"/>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lastRenderedPageBreak/>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lastRenderedPageBreak/>
              <w:t>Интерактивная.</w:t>
            </w:r>
          </w:p>
          <w:p w:rsidR="00723826" w:rsidRDefault="00C8133F">
            <w:pPr>
              <w:widowControl w:val="0"/>
              <w:spacing w:before="203"/>
              <w:ind w:left="108" w:firstLine="0"/>
              <w:jc w:val="left"/>
              <w:rPr>
                <w:sz w:val="24"/>
              </w:rPr>
            </w:pPr>
            <w:r>
              <w:rPr>
                <w:sz w:val="24"/>
              </w:rPr>
              <w:t>Обсуждение, выполнение и защита практических заданий</w:t>
            </w:r>
          </w:p>
        </w:tc>
      </w:tr>
      <w:tr w:rsidR="00723826" w:rsidTr="00404981">
        <w:trPr>
          <w:trHeight w:val="621"/>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Диаграммы: типы, построение, объекты и их свойства, изменение свойств.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Линия тренда при решении задач прогнозирования.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Функции РОСТ и ТЕНДЕНЦИЯ.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Аппроксимация и прогнозирование с помощью диаграмм.</w:t>
            </w:r>
          </w:p>
          <w:p w:rsidR="00563594" w:rsidRDefault="00563594" w:rsidP="00563594">
            <w:pPr>
              <w:widowControl w:val="0"/>
              <w:tabs>
                <w:tab w:val="left" w:pos="467"/>
              </w:tabs>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46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621"/>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Расчет по простым и сложным процентам.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Функции для работы с датами.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Финансовые функции: ПС, БС, ПЛТ. СТАВКА, КПЕР.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Инструмент анализа данных «Подбор параметра» и «Таблицы данных» для решения задач на финансовые функции.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Решение финансовых задач с помощью встроенных функций MS Excel.</w:t>
            </w:r>
          </w:p>
          <w:p w:rsidR="00563594" w:rsidRDefault="00563594" w:rsidP="00563594">
            <w:pPr>
              <w:widowControl w:val="0"/>
              <w:tabs>
                <w:tab w:val="left" w:pos="57"/>
              </w:tabs>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5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3044"/>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Списки (базы данных) Excel: определение, требования, правила и приемы работы.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Сортировка.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Фильтрация данных, виды фильтрации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Использование функций Excel по работе с базами данных.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Промежуточные итоги.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Консолидация данных.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Сводные таблицы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Сводные диаграммы</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Построение </w:t>
            </w:r>
            <w:proofErr w:type="spellStart"/>
            <w:r>
              <w:rPr>
                <w:sz w:val="24"/>
              </w:rPr>
              <w:t>дашбордов</w:t>
            </w:r>
            <w:proofErr w:type="spellEnd"/>
            <w:r>
              <w:rPr>
                <w:sz w:val="24"/>
              </w:rPr>
              <w:t xml:space="preserve"> на основе сводных таблиц и диаграмм </w:t>
            </w:r>
          </w:p>
          <w:p w:rsidR="00563594" w:rsidRDefault="00563594" w:rsidP="00563594">
            <w:pPr>
              <w:widowControl w:val="0"/>
              <w:tabs>
                <w:tab w:val="left" w:pos="57"/>
              </w:tabs>
              <w:spacing w:before="2" w:line="252" w:lineRule="exact"/>
              <w:ind w:firstLine="0"/>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5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1264"/>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313" w:firstLine="0"/>
              <w:jc w:val="left"/>
              <w:rPr>
                <w:sz w:val="24"/>
              </w:rPr>
            </w:pPr>
            <w:r>
              <w:rPr>
                <w:sz w:val="24"/>
              </w:rPr>
              <w:t>Тема 7. Информационные системы управления проектами</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numPr>
                <w:ilvl w:val="0"/>
                <w:numId w:val="15"/>
              </w:numPr>
              <w:tabs>
                <w:tab w:val="left" w:pos="452"/>
              </w:tabs>
              <w:spacing w:before="1" w:line="253" w:lineRule="exact"/>
              <w:ind w:right="169"/>
              <w:jc w:val="left"/>
              <w:rPr>
                <w:sz w:val="24"/>
              </w:rPr>
            </w:pPr>
            <w:r>
              <w:rPr>
                <w:sz w:val="24"/>
              </w:rPr>
              <w:t xml:space="preserve">Система управления проектами.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 Выставление настроек, планирование и отслеживание проекта. Виды представления проекта.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Ресурсный конфликт и способы его разрешения. Создание пользовательских полей и представлений. </w:t>
            </w:r>
          </w:p>
          <w:p w:rsidR="00723826" w:rsidRDefault="00C8133F">
            <w:pPr>
              <w:widowControl w:val="0"/>
              <w:numPr>
                <w:ilvl w:val="0"/>
                <w:numId w:val="15"/>
              </w:numPr>
              <w:tabs>
                <w:tab w:val="left" w:pos="452"/>
              </w:tabs>
              <w:spacing w:before="1" w:line="253" w:lineRule="exact"/>
              <w:ind w:right="169"/>
              <w:jc w:val="left"/>
              <w:rPr>
                <w:sz w:val="24"/>
              </w:rPr>
            </w:pPr>
            <w:r>
              <w:rPr>
                <w:sz w:val="24"/>
              </w:rPr>
              <w:t>Основные модули планирования инвестиционного плана</w:t>
            </w:r>
            <w:r w:rsidR="002E2D3C">
              <w:rPr>
                <w:sz w:val="24"/>
              </w:rPr>
              <w:t xml:space="preserve"> и его анализ</w:t>
            </w:r>
            <w:r>
              <w:rPr>
                <w:sz w:val="24"/>
              </w:rPr>
              <w:t xml:space="preserve">.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Построение плана в </w:t>
            </w:r>
            <w:proofErr w:type="spellStart"/>
            <w:r>
              <w:rPr>
                <w:sz w:val="24"/>
              </w:rPr>
              <w:t>Битрикс</w:t>
            </w:r>
            <w:proofErr w:type="spellEnd"/>
            <w:r>
              <w:rPr>
                <w:sz w:val="24"/>
              </w:rPr>
              <w:t xml:space="preserve"> 24. Состав команды, распределение задач, настройка </w:t>
            </w:r>
            <w:proofErr w:type="spellStart"/>
            <w:r>
              <w:rPr>
                <w:sz w:val="24"/>
              </w:rPr>
              <w:lastRenderedPageBreak/>
              <w:t>Канбан</w:t>
            </w:r>
            <w:proofErr w:type="spellEnd"/>
            <w:r>
              <w:rPr>
                <w:sz w:val="24"/>
              </w:rPr>
              <w:t xml:space="preserve">-доски, диаграмма Ганта. Управление коммуникации внутри проектной команды. </w:t>
            </w:r>
          </w:p>
          <w:p w:rsidR="00563594" w:rsidRDefault="00C8133F">
            <w:pPr>
              <w:widowControl w:val="0"/>
              <w:numPr>
                <w:ilvl w:val="0"/>
                <w:numId w:val="15"/>
              </w:numPr>
              <w:tabs>
                <w:tab w:val="left" w:pos="452"/>
              </w:tabs>
              <w:spacing w:before="1" w:line="253" w:lineRule="exact"/>
              <w:ind w:right="169"/>
              <w:jc w:val="left"/>
              <w:rPr>
                <w:sz w:val="24"/>
              </w:rPr>
            </w:pPr>
            <w:r>
              <w:rPr>
                <w:sz w:val="24"/>
              </w:rPr>
              <w:t xml:space="preserve"> Работа в облачных планировщиках </w:t>
            </w:r>
            <w:proofErr w:type="spellStart"/>
            <w:r>
              <w:rPr>
                <w:sz w:val="24"/>
              </w:rPr>
              <w:t>Wrike</w:t>
            </w:r>
            <w:proofErr w:type="spellEnd"/>
            <w:r>
              <w:rPr>
                <w:sz w:val="24"/>
              </w:rPr>
              <w:t xml:space="preserve">, WEEEK, </w:t>
            </w:r>
            <w:proofErr w:type="spellStart"/>
            <w:r>
              <w:rPr>
                <w:sz w:val="24"/>
              </w:rPr>
              <w:t>Monday</w:t>
            </w:r>
            <w:proofErr w:type="spellEnd"/>
            <w:r>
              <w:rPr>
                <w:sz w:val="24"/>
              </w:rPr>
              <w:t xml:space="preserve">: основной функционал (планирование, коммуникации). </w:t>
            </w:r>
          </w:p>
          <w:p w:rsidR="00563594" w:rsidRDefault="00563594" w:rsidP="00563594">
            <w:pPr>
              <w:widowControl w:val="0"/>
              <w:tabs>
                <w:tab w:val="left" w:pos="452"/>
              </w:tabs>
              <w:spacing w:before="1" w:line="253" w:lineRule="exact"/>
              <w:ind w:right="169"/>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2</w:t>
            </w:r>
            <w:r>
              <w:rPr>
                <w:sz w:val="24"/>
              </w:rPr>
              <w:t>,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723826" w:rsidRDefault="00563594" w:rsidP="00563594">
            <w:pPr>
              <w:widowControl w:val="0"/>
              <w:tabs>
                <w:tab w:val="left" w:pos="452"/>
              </w:tabs>
              <w:spacing w:before="1" w:line="253" w:lineRule="exact"/>
              <w:ind w:right="169" w:firstLine="0"/>
              <w:jc w:val="left"/>
              <w:rPr>
                <w:sz w:val="24"/>
              </w:rPr>
            </w:pPr>
            <w:r w:rsidRPr="00004CE6">
              <w:rPr>
                <w:sz w:val="24"/>
              </w:rPr>
              <w:t>п.11.</w:t>
            </w:r>
            <w:r>
              <w:rPr>
                <w:sz w:val="24"/>
              </w:rPr>
              <w:t>1</w:t>
            </w:r>
            <w:r w:rsidRPr="00004CE6">
              <w:rPr>
                <w:sz w:val="24"/>
              </w:rPr>
              <w:t xml:space="preserve">: </w:t>
            </w:r>
            <w:r w:rsidR="00E76BB4">
              <w:rPr>
                <w:sz w:val="24"/>
              </w:rPr>
              <w:t xml:space="preserve">1, </w:t>
            </w:r>
            <w:r>
              <w:rPr>
                <w:sz w:val="24"/>
              </w:rPr>
              <w:t>2; п.</w:t>
            </w:r>
            <w:r w:rsidR="00E76BB4">
              <w:rPr>
                <w:sz w:val="24"/>
              </w:rPr>
              <w:t> </w:t>
            </w:r>
            <w:r>
              <w:rPr>
                <w:sz w:val="24"/>
              </w:rPr>
              <w:t>11.2: 1-4</w:t>
            </w:r>
            <w:r w:rsidR="00C8133F">
              <w:rPr>
                <w:sz w:val="24"/>
              </w:rPr>
              <w:t xml:space="preserve"> </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lastRenderedPageBreak/>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tc>
      </w:tr>
      <w:tr w:rsidR="00723826" w:rsidTr="00404981">
        <w:trPr>
          <w:trHeight w:val="1264"/>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firstLine="0"/>
              <w:jc w:val="left"/>
              <w:rPr>
                <w:sz w:val="24"/>
              </w:rPr>
            </w:pPr>
            <w:r>
              <w:rPr>
                <w:sz w:val="24"/>
              </w:rPr>
              <w:lastRenderedPageBreak/>
              <w:t>Тема 8. Моделирование бизнес-процессов</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6"/>
              </w:numPr>
              <w:spacing w:before="1" w:line="253" w:lineRule="exact"/>
              <w:ind w:left="467" w:right="169" w:hanging="410"/>
              <w:jc w:val="left"/>
              <w:rPr>
                <w:sz w:val="24"/>
              </w:rPr>
            </w:pPr>
            <w:r>
              <w:rPr>
                <w:sz w:val="24"/>
              </w:rPr>
              <w:t>Технология построения, назначение и границы применения нотации BPMN для моделирования бизнес-процессов. назначения графических символов,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Технология построения, назначение и границы применения нотации </w:t>
            </w:r>
            <w:proofErr w:type="spellStart"/>
            <w:r>
              <w:rPr>
                <w:sz w:val="24"/>
              </w:rPr>
              <w:t>eEPC</w:t>
            </w:r>
            <w:proofErr w:type="spellEnd"/>
            <w:r>
              <w:rPr>
                <w:sz w:val="24"/>
              </w:rPr>
              <w:t xml:space="preserve"> ARIS для моделирования бизнес-процессов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Технология построения, назначение и границы применения нотации IDEF0 для моделирования бизнес-процессов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Возможности графического редактора </w:t>
            </w:r>
            <w:proofErr w:type="spellStart"/>
            <w:r>
              <w:rPr>
                <w:sz w:val="24"/>
              </w:rPr>
              <w:t>Microsoft</w:t>
            </w:r>
            <w:proofErr w:type="spellEnd"/>
            <w:r>
              <w:rPr>
                <w:sz w:val="24"/>
              </w:rPr>
              <w:t xml:space="preserve"> </w:t>
            </w:r>
            <w:proofErr w:type="spellStart"/>
            <w:r>
              <w:rPr>
                <w:sz w:val="24"/>
              </w:rPr>
              <w:t>Visio</w:t>
            </w:r>
            <w:proofErr w:type="spellEnd"/>
            <w:r>
              <w:rPr>
                <w:sz w:val="24"/>
              </w:rPr>
              <w:t xml:space="preserve"> - моделирование и документирование бизнес-процессов. </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Инструменты и возможности программной системы </w:t>
            </w:r>
            <w:proofErr w:type="spellStart"/>
            <w:r>
              <w:rPr>
                <w:sz w:val="24"/>
              </w:rPr>
              <w:t>Bizagi</w:t>
            </w:r>
            <w:proofErr w:type="spellEnd"/>
            <w:r>
              <w:rPr>
                <w:sz w:val="24"/>
              </w:rPr>
              <w:t xml:space="preserve"> для описания моделей бизнес-процессов </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Правила составления регламента бизнес-процесса.</w:t>
            </w:r>
          </w:p>
          <w:p w:rsidR="00563594" w:rsidRDefault="00563594" w:rsidP="00563594">
            <w:pPr>
              <w:widowControl w:val="0"/>
              <w:spacing w:before="1" w:line="253" w:lineRule="exact"/>
              <w:ind w:right="169"/>
              <w:jc w:val="left"/>
              <w:rPr>
                <w:sz w:val="24"/>
              </w:rPr>
            </w:pPr>
          </w:p>
          <w:p w:rsidR="00563594" w:rsidRPr="00563594" w:rsidRDefault="00563594" w:rsidP="00563594">
            <w:pPr>
              <w:widowControl w:val="0"/>
              <w:spacing w:before="1" w:line="253" w:lineRule="exact"/>
              <w:ind w:right="169" w:firstLine="0"/>
              <w:jc w:val="left"/>
              <w:rPr>
                <w:sz w:val="24"/>
              </w:rPr>
            </w:pPr>
            <w:r w:rsidRPr="00563594">
              <w:rPr>
                <w:sz w:val="24"/>
              </w:rPr>
              <w:t>Основная литература: 2</w:t>
            </w:r>
            <w:r>
              <w:rPr>
                <w:sz w:val="24"/>
              </w:rPr>
              <w:t>, 3</w:t>
            </w:r>
          </w:p>
          <w:p w:rsidR="00563594" w:rsidRPr="00563594" w:rsidRDefault="00563594" w:rsidP="00563594">
            <w:pPr>
              <w:widowControl w:val="0"/>
              <w:spacing w:before="1" w:line="253" w:lineRule="exact"/>
              <w:ind w:right="169" w:firstLine="0"/>
              <w:jc w:val="left"/>
              <w:rPr>
                <w:sz w:val="24"/>
              </w:rPr>
            </w:pPr>
            <w:r w:rsidRPr="00563594">
              <w:rPr>
                <w:sz w:val="24"/>
              </w:rPr>
              <w:t xml:space="preserve">Дополнительная литература: </w:t>
            </w:r>
            <w:r>
              <w:rPr>
                <w:sz w:val="24"/>
              </w:rPr>
              <w:t>1</w:t>
            </w:r>
          </w:p>
          <w:p w:rsidR="00563594" w:rsidRPr="00563594" w:rsidRDefault="00563594" w:rsidP="00563594">
            <w:pPr>
              <w:widowControl w:val="0"/>
              <w:spacing w:before="1" w:line="253" w:lineRule="exact"/>
              <w:ind w:right="169" w:firstLine="0"/>
              <w:jc w:val="left"/>
              <w:rPr>
                <w:sz w:val="24"/>
              </w:rPr>
            </w:pPr>
            <w:r w:rsidRPr="00563594">
              <w:rPr>
                <w:sz w:val="24"/>
              </w:rPr>
              <w:t xml:space="preserve">Информационные источники сети интернет: </w:t>
            </w:r>
          </w:p>
          <w:p w:rsidR="00563594" w:rsidRPr="00563594" w:rsidRDefault="00FB4686" w:rsidP="00563594">
            <w:pPr>
              <w:widowControl w:val="0"/>
              <w:spacing w:before="1" w:line="253" w:lineRule="exact"/>
              <w:ind w:right="169" w:firstLine="0"/>
              <w:jc w:val="left"/>
              <w:rPr>
                <w:sz w:val="24"/>
              </w:rPr>
            </w:pPr>
            <w:r>
              <w:rPr>
                <w:sz w:val="24"/>
              </w:rPr>
              <w:t xml:space="preserve">п.11.1: 1, 2; </w:t>
            </w:r>
            <w:r w:rsidR="00563594" w:rsidRPr="00563594">
              <w:rPr>
                <w:sz w:val="24"/>
              </w:rPr>
              <w:t>п.11.</w:t>
            </w:r>
            <w:r w:rsidR="00563594">
              <w:rPr>
                <w:sz w:val="24"/>
              </w:rPr>
              <w:t>2</w:t>
            </w:r>
            <w:r w:rsidR="00563594" w:rsidRPr="00563594">
              <w:rPr>
                <w:sz w:val="24"/>
              </w:rPr>
              <w:t>: 4</w:t>
            </w:r>
            <w:r w:rsidR="00563594">
              <w:rPr>
                <w:sz w:val="24"/>
              </w:rPr>
              <w:t>; п.11.3: 6</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tc>
      </w:tr>
      <w:tr w:rsidR="00723826" w:rsidRPr="00A75CF8" w:rsidTr="00404981">
        <w:trPr>
          <w:trHeight w:val="558"/>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313" w:firstLine="0"/>
              <w:jc w:val="left"/>
              <w:rPr>
                <w:sz w:val="24"/>
              </w:rPr>
            </w:pPr>
            <w:r>
              <w:rPr>
                <w:sz w:val="24"/>
              </w:rPr>
              <w:t xml:space="preserve">Тема 9. Интеллектуальные и информационно-аналитические технологии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17"/>
              </w:numPr>
              <w:tabs>
                <w:tab w:val="left" w:pos="452"/>
              </w:tabs>
              <w:spacing w:before="1" w:line="253" w:lineRule="exact"/>
              <w:ind w:right="169"/>
              <w:jc w:val="left"/>
              <w:rPr>
                <w:sz w:val="24"/>
              </w:rPr>
            </w:pPr>
            <w:r>
              <w:rPr>
                <w:sz w:val="24"/>
              </w:rPr>
              <w:t xml:space="preserve">Интеллектуальные информационные технологии.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Технологии хранилищ данных (</w:t>
            </w:r>
            <w:proofErr w:type="spellStart"/>
            <w:r>
              <w:rPr>
                <w:sz w:val="24"/>
              </w:rPr>
              <w:t>Data</w:t>
            </w:r>
            <w:proofErr w:type="spellEnd"/>
            <w:r>
              <w:rPr>
                <w:sz w:val="24"/>
              </w:rPr>
              <w:t xml:space="preserve"> </w:t>
            </w:r>
            <w:proofErr w:type="spellStart"/>
            <w:r>
              <w:rPr>
                <w:sz w:val="24"/>
              </w:rPr>
              <w:t>Warehouse</w:t>
            </w:r>
            <w:proofErr w:type="spellEnd"/>
            <w:r>
              <w:rPr>
                <w:sz w:val="24"/>
              </w:rPr>
              <w:t xml:space="preserve">).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Интеллектуальный анализ данных (</w:t>
            </w:r>
            <w:proofErr w:type="spellStart"/>
            <w:r>
              <w:rPr>
                <w:sz w:val="24"/>
              </w:rPr>
              <w:t>Data</w:t>
            </w:r>
            <w:proofErr w:type="spellEnd"/>
            <w:r>
              <w:rPr>
                <w:sz w:val="24"/>
              </w:rPr>
              <w:t xml:space="preserve"> </w:t>
            </w:r>
            <w:proofErr w:type="spellStart"/>
            <w:r>
              <w:rPr>
                <w:sz w:val="24"/>
              </w:rPr>
              <w:t>Mining</w:t>
            </w:r>
            <w:proofErr w:type="spellEnd"/>
            <w:r>
              <w:rPr>
                <w:sz w:val="24"/>
              </w:rPr>
              <w:t xml:space="preserve">) в бизнесе.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Архитектура OLAP-систем. OLAP как вид генератора отчетов.</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Визуализация в Power BI</w:t>
            </w:r>
          </w:p>
          <w:p w:rsidR="00723826" w:rsidRDefault="00C8133F">
            <w:pPr>
              <w:pStyle w:val="a8"/>
              <w:widowControl w:val="0"/>
              <w:numPr>
                <w:ilvl w:val="0"/>
                <w:numId w:val="17"/>
              </w:numPr>
              <w:tabs>
                <w:tab w:val="left" w:pos="452"/>
              </w:tabs>
              <w:spacing w:before="1" w:line="253" w:lineRule="exact"/>
              <w:ind w:right="169"/>
              <w:jc w:val="left"/>
              <w:rPr>
                <w:sz w:val="24"/>
                <w:lang w:val="en-US"/>
              </w:rPr>
            </w:pPr>
            <w:r>
              <w:rPr>
                <w:sz w:val="24"/>
              </w:rPr>
              <w:t>Работа</w:t>
            </w:r>
            <w:r w:rsidRPr="00C150B5">
              <w:rPr>
                <w:sz w:val="24"/>
                <w:lang w:val="en-US"/>
              </w:rPr>
              <w:t xml:space="preserve"> </w:t>
            </w:r>
            <w:r>
              <w:rPr>
                <w:sz w:val="24"/>
              </w:rPr>
              <w:t>с</w:t>
            </w:r>
            <w:r w:rsidRPr="00C150B5">
              <w:rPr>
                <w:sz w:val="24"/>
                <w:lang w:val="en-US"/>
              </w:rPr>
              <w:t xml:space="preserve"> Power Query Power BI</w:t>
            </w:r>
          </w:p>
          <w:p w:rsidR="00A75CF8" w:rsidRDefault="00A75CF8" w:rsidP="00A75CF8">
            <w:pPr>
              <w:widowControl w:val="0"/>
              <w:tabs>
                <w:tab w:val="left" w:pos="452"/>
              </w:tabs>
              <w:spacing w:before="1" w:line="253" w:lineRule="exact"/>
              <w:ind w:right="169"/>
              <w:jc w:val="left"/>
              <w:rPr>
                <w:sz w:val="24"/>
                <w:lang w:val="en-US"/>
              </w:rPr>
            </w:pPr>
          </w:p>
          <w:p w:rsidR="00A75CF8" w:rsidRDefault="00A75CF8" w:rsidP="00A75CF8">
            <w:pPr>
              <w:widowControl w:val="0"/>
              <w:tabs>
                <w:tab w:val="left" w:pos="452"/>
              </w:tabs>
              <w:spacing w:line="254" w:lineRule="exact"/>
              <w:ind w:right="178" w:firstLine="0"/>
              <w:jc w:val="left"/>
              <w:rPr>
                <w:sz w:val="24"/>
              </w:rPr>
            </w:pPr>
            <w:r w:rsidRPr="00004CE6">
              <w:rPr>
                <w:sz w:val="24"/>
              </w:rPr>
              <w:t>Основная литература: 1</w:t>
            </w:r>
          </w:p>
          <w:p w:rsidR="00A75CF8" w:rsidRDefault="00A75CF8" w:rsidP="00A75CF8">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A75CF8" w:rsidRPr="00A75CF8" w:rsidRDefault="00A75CF8" w:rsidP="00A75CF8">
            <w:pPr>
              <w:widowControl w:val="0"/>
              <w:tabs>
                <w:tab w:val="left" w:pos="452"/>
              </w:tabs>
              <w:spacing w:before="1" w:line="253" w:lineRule="exact"/>
              <w:ind w:right="169"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Pr>
                <w:sz w:val="24"/>
              </w:rPr>
              <w:t>2; п.11.3: 7</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75CF8" w:rsidRDefault="00723826">
            <w:pPr>
              <w:widowControl w:val="0"/>
              <w:spacing w:before="203"/>
              <w:ind w:left="108" w:firstLine="0"/>
              <w:jc w:val="left"/>
              <w:rPr>
                <w:sz w:val="24"/>
              </w:rPr>
            </w:pPr>
          </w:p>
        </w:tc>
      </w:tr>
    </w:tbl>
    <w:p w:rsidR="00C10654" w:rsidRDefault="00C10654" w:rsidP="00C10654">
      <w:bookmarkStart w:id="21" w:name="__RefHeading___8"/>
      <w:bookmarkStart w:id="22" w:name="_Toc101366481"/>
      <w:bookmarkEnd w:id="21"/>
    </w:p>
    <w:p w:rsidR="00404981" w:rsidRDefault="00404981">
      <w:pPr>
        <w:spacing w:after="160" w:line="264" w:lineRule="auto"/>
        <w:ind w:firstLine="0"/>
        <w:jc w:val="left"/>
      </w:pPr>
      <w:r>
        <w:br w:type="page"/>
      </w:r>
    </w:p>
    <w:p w:rsidR="00723826" w:rsidRDefault="00C8133F" w:rsidP="009B7061">
      <w:pPr>
        <w:pStyle w:val="11"/>
        <w:ind w:left="0" w:right="-284"/>
        <w:rPr>
          <w:rFonts w:ascii="Times New Roman" w:hAnsi="Times New Roman"/>
          <w:sz w:val="28"/>
        </w:rPr>
      </w:pPr>
      <w:r>
        <w:rPr>
          <w:rFonts w:ascii="Times New Roman" w:hAnsi="Times New Roman"/>
          <w:sz w:val="28"/>
        </w:rPr>
        <w:lastRenderedPageBreak/>
        <w:t>6. Перечень учебно-методического обеспечения для самостоятельной работы обучающихся по дисциплине</w:t>
      </w:r>
      <w:bookmarkEnd w:id="22"/>
    </w:p>
    <w:p w:rsidR="00723826" w:rsidRPr="009B7061" w:rsidRDefault="00C8133F" w:rsidP="009B7061">
      <w:pPr>
        <w:pStyle w:val="2"/>
        <w:spacing w:before="0"/>
        <w:ind w:right="-284" w:firstLine="0"/>
        <w:rPr>
          <w:rFonts w:ascii="Times New Roman" w:hAnsi="Times New Roman"/>
          <w:b/>
          <w:i/>
          <w:color w:val="000000"/>
          <w:sz w:val="28"/>
        </w:rPr>
      </w:pPr>
      <w:bookmarkStart w:id="23" w:name="__RefHeading___9"/>
      <w:bookmarkStart w:id="24" w:name="_Toc101366482"/>
      <w:bookmarkEnd w:id="23"/>
      <w:r w:rsidRPr="009B7061">
        <w:rPr>
          <w:rFonts w:ascii="Times New Roman" w:hAnsi="Times New Roman"/>
          <w:b/>
          <w:i/>
          <w:color w:val="000000"/>
          <w:sz w:val="28"/>
        </w:rPr>
        <w:t>6.1. Перечень вопросов, отводимых на самостоятельное освоение дисциплины, формы внеаудиторной самостоятельной работы</w:t>
      </w:r>
      <w:bookmarkEnd w:id="24"/>
    </w:p>
    <w:p w:rsidR="00723826" w:rsidRDefault="00C8133F" w:rsidP="009B7061">
      <w:pPr>
        <w:ind w:right="-284"/>
        <w:jc w:val="right"/>
      </w:pPr>
      <w:r>
        <w:t>Таблица 5</w:t>
      </w:r>
    </w:p>
    <w:p w:rsidR="00723826" w:rsidRDefault="00723826">
      <w:pPr>
        <w:pStyle w:val="a3"/>
        <w:spacing w:before="6"/>
        <w:rPr>
          <w:sz w:val="14"/>
        </w:rPr>
      </w:pPr>
    </w:p>
    <w:tbl>
      <w:tblPr>
        <w:tblW w:w="975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410"/>
        <w:gridCol w:w="4410"/>
        <w:gridCol w:w="2933"/>
      </w:tblGrid>
      <w:tr w:rsidR="00723826" w:rsidTr="00EA768A">
        <w:trPr>
          <w:trHeight w:val="827"/>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256" w:right="245" w:firstLine="0"/>
              <w:rPr>
                <w:b/>
                <w:sz w:val="24"/>
              </w:rPr>
            </w:pPr>
            <w:r>
              <w:rPr>
                <w:b/>
                <w:sz w:val="24"/>
              </w:rPr>
              <w:t>Наименование тем (разделов)</w:t>
            </w:r>
          </w:p>
          <w:p w:rsidR="00723826" w:rsidRDefault="00C8133F">
            <w:pPr>
              <w:pStyle w:val="TableParagraph"/>
              <w:spacing w:line="259" w:lineRule="exact"/>
              <w:ind w:left="256" w:right="244" w:firstLine="0"/>
              <w:rPr>
                <w:b/>
                <w:sz w:val="24"/>
              </w:rPr>
            </w:pPr>
            <w:r>
              <w:rPr>
                <w:b/>
                <w:sz w:val="24"/>
              </w:rPr>
              <w:t>дисциплины</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837" w:right="357" w:hanging="447"/>
              <w:rPr>
                <w:b/>
                <w:sz w:val="24"/>
              </w:rPr>
            </w:pPr>
            <w:r>
              <w:rPr>
                <w:b/>
                <w:sz w:val="24"/>
              </w:rPr>
              <w:t>Перечень вопросов, отводимых на самостоятельное освоение</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100" w:right="67" w:firstLine="108"/>
              <w:jc w:val="center"/>
              <w:rPr>
                <w:b/>
                <w:sz w:val="24"/>
              </w:rPr>
            </w:pPr>
            <w:r>
              <w:rPr>
                <w:b/>
                <w:sz w:val="24"/>
              </w:rPr>
              <w:t>Формы внеаудиторной самостоятельной работы</w:t>
            </w:r>
          </w:p>
        </w:tc>
      </w:tr>
      <w:tr w:rsidR="00723826" w:rsidTr="00EA768A">
        <w:trPr>
          <w:trHeight w:val="3388"/>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401"/>
                <w:tab w:val="left" w:pos="2115"/>
              </w:tabs>
              <w:ind w:left="38" w:right="138" w:firstLine="0"/>
              <w:rPr>
                <w:sz w:val="24"/>
              </w:rPr>
            </w:pPr>
            <w:r>
              <w:rPr>
                <w:sz w:val="24"/>
              </w:rPr>
              <w:t>Тема 1. Современное состояние и тенденции развития информационных технологий</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360" w:firstLine="0"/>
              <w:rPr>
                <w:sz w:val="24"/>
              </w:rPr>
            </w:pPr>
            <w:r>
              <w:rPr>
                <w:sz w:val="24"/>
              </w:rPr>
              <w:t>Законодательная и нормативно-правовая база информатизации в сфере управления социально-экономическими системами. Понятие, классификация и принципы построения компьютерных сетей. Правовые основы использования сетевых информационных ресурсов и возможностей сети Интернет. Обеспечение защиты информации при работе в сетях.</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441" w:hanging="40"/>
              <w:rPr>
                <w:sz w:val="24"/>
              </w:rPr>
            </w:pPr>
            <w:r>
              <w:rPr>
                <w:sz w:val="24"/>
              </w:rPr>
              <w:t xml:space="preserve">Анализ соответствующей информации в </w:t>
            </w:r>
            <w:proofErr w:type="spellStart"/>
            <w:r>
              <w:rPr>
                <w:sz w:val="24"/>
              </w:rPr>
              <w:t>web</w:t>
            </w:r>
            <w:proofErr w:type="spellEnd"/>
            <w:r>
              <w:rPr>
                <w:sz w:val="24"/>
              </w:rPr>
              <w:t>- пространстве. Изучение информации рекомендованных к изучению страниц Web-пространства.</w:t>
            </w:r>
          </w:p>
          <w:p w:rsidR="00723826" w:rsidRDefault="00723826">
            <w:pPr>
              <w:pStyle w:val="TableParagraph"/>
              <w:ind w:left="-424" w:right="224" w:hanging="40"/>
              <w:rPr>
                <w:sz w:val="24"/>
              </w:rPr>
            </w:pPr>
          </w:p>
        </w:tc>
      </w:tr>
      <w:tr w:rsidR="00723826" w:rsidTr="00EA768A">
        <w:trPr>
          <w:trHeight w:val="2640"/>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2115"/>
              </w:tabs>
              <w:spacing w:line="249" w:lineRule="exact"/>
              <w:ind w:left="38" w:right="138" w:firstLine="0"/>
              <w:jc w:val="left"/>
              <w:rPr>
                <w:sz w:val="24"/>
              </w:rPr>
            </w:pPr>
            <w:r>
              <w:rPr>
                <w:sz w:val="24"/>
              </w:rPr>
              <w:t>Тема 2. Информатизация управленческой деятельности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9" w:lineRule="exact"/>
              <w:ind w:right="282" w:firstLine="0"/>
              <w:rPr>
                <w:sz w:val="24"/>
              </w:rPr>
            </w:pPr>
            <w:r>
              <w:rPr>
                <w:sz w:val="24"/>
              </w:rPr>
              <w:t>Управленческая информация, требования к управленческой информации. Информационные системы управления организацией. Тенденции развития информационных технологий/информационных систем (ИТ/ИС). Изменение бизнес-среды под воздействием информационных технологий/информационных систем (ИТ/ИС).</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34" w:firstLine="0"/>
              <w:rPr>
                <w:sz w:val="24"/>
              </w:rPr>
            </w:pPr>
            <w:r>
              <w:rPr>
                <w:sz w:val="24"/>
              </w:rPr>
              <w:t xml:space="preserve">Исследование </w:t>
            </w:r>
            <w:proofErr w:type="spellStart"/>
            <w:r>
              <w:rPr>
                <w:sz w:val="24"/>
              </w:rPr>
              <w:t>web</w:t>
            </w:r>
            <w:proofErr w:type="spellEnd"/>
            <w:r>
              <w:rPr>
                <w:sz w:val="24"/>
              </w:rPr>
              <w:t>- ресурсов и рекомендованных к изучению печатных источников информации.</w:t>
            </w:r>
          </w:p>
          <w:p w:rsidR="00723826" w:rsidRDefault="00C8133F">
            <w:pPr>
              <w:pStyle w:val="TableParagraph"/>
              <w:ind w:left="40" w:right="34" w:firstLine="0"/>
              <w:rPr>
                <w:sz w:val="24"/>
              </w:rPr>
            </w:pPr>
            <w:r>
              <w:rPr>
                <w:sz w:val="24"/>
              </w:rPr>
              <w:t xml:space="preserve">Подготовка к семинарским занятиям.  </w:t>
            </w:r>
          </w:p>
        </w:tc>
      </w:tr>
      <w:tr w:rsidR="00723826" w:rsidTr="00EA768A">
        <w:trPr>
          <w:trHeight w:val="1518"/>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2115"/>
              </w:tabs>
              <w:ind w:left="38" w:right="138" w:firstLine="0"/>
              <w:jc w:val="left"/>
              <w:rPr>
                <w:sz w:val="24"/>
              </w:rPr>
            </w:pPr>
            <w:r>
              <w:rPr>
                <w:sz w:val="24"/>
              </w:rPr>
              <w:t>3. Технологии поиска и анализа информации в справочно- правовых системах</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282" w:firstLine="0"/>
              <w:rPr>
                <w:sz w:val="24"/>
              </w:rPr>
            </w:pPr>
            <w:r>
              <w:rPr>
                <w:sz w:val="24"/>
              </w:rPr>
              <w:t xml:space="preserve">Основные характеристики систем СПС. Развитие СПС </w:t>
            </w:r>
            <w:proofErr w:type="spellStart"/>
            <w:r>
              <w:rPr>
                <w:sz w:val="24"/>
              </w:rPr>
              <w:t>КонсультантПлюс</w:t>
            </w:r>
            <w:proofErr w:type="spellEnd"/>
            <w:r>
              <w:rPr>
                <w:sz w:val="24"/>
              </w:rPr>
              <w:t xml:space="preserve">, новые возможности поиска информации. Развитие СПС Гарант, новые возможности поиска информации. Конкурсы и олимпиады компаний Гарант и </w:t>
            </w:r>
            <w:proofErr w:type="spellStart"/>
            <w:r>
              <w:rPr>
                <w:sz w:val="24"/>
              </w:rPr>
              <w:t>КонсультантПлюс</w:t>
            </w:r>
            <w:proofErr w:type="spellEnd"/>
            <w:r>
              <w:rPr>
                <w:sz w:val="24"/>
              </w:rPr>
              <w:t>.</w:t>
            </w:r>
          </w:p>
        </w:tc>
        <w:tc>
          <w:tcPr>
            <w:tcW w:w="2933" w:type="dxa"/>
            <w:tcBorders>
              <w:top w:val="single" w:sz="6"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spacing w:line="252" w:lineRule="exact"/>
              <w:ind w:left="40" w:right="67"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jc w:val="left"/>
              <w:rPr>
                <w:sz w:val="24"/>
              </w:rPr>
            </w:pPr>
            <w:r>
              <w:rPr>
                <w:sz w:val="24"/>
              </w:rPr>
              <w:t>4. Технологии подготовки текстовых документов и создания наглядных презентаций</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Общие требования стандартов к оформлению текстовых документов. Понятие и назначение презентации. Процесс создания презентации. Особенности создания презентации о компании. Правило 10-20-30. Обзор рынка инструментов для построения презентаций.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977"/>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jc w:val="left"/>
              <w:rPr>
                <w:sz w:val="24"/>
              </w:rPr>
            </w:pPr>
            <w:r>
              <w:rPr>
                <w:sz w:val="24"/>
              </w:rPr>
              <w:t xml:space="preserve">5. Технологии обработки и анализа информации в </w:t>
            </w:r>
            <w:r>
              <w:rPr>
                <w:sz w:val="24"/>
              </w:rPr>
              <w:lastRenderedPageBreak/>
              <w:t>табличном процессоре MS Excel</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lastRenderedPageBreak/>
              <w:t xml:space="preserve">Решение финансовых задач с помощью пользовательских функций MS Excel и </w:t>
            </w:r>
            <w:proofErr w:type="spellStart"/>
            <w:r>
              <w:rPr>
                <w:sz w:val="24"/>
              </w:rPr>
              <w:t>МойОфисТаблица</w:t>
            </w:r>
            <w:proofErr w:type="spellEnd"/>
            <w:r>
              <w:rPr>
                <w:sz w:val="24"/>
              </w:rPr>
              <w:t xml:space="preserve">. Технологии решения задач по оптимизации </w:t>
            </w:r>
            <w:r>
              <w:rPr>
                <w:sz w:val="24"/>
              </w:rPr>
              <w:lastRenderedPageBreak/>
              <w:t>экономических показателей. Решение задач эконометрических уравнений в экономике. Создание и использование шаблонов табличных документов. Средства защиты табличных документов.</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lastRenderedPageBreak/>
              <w:t xml:space="preserve">Изучение методических материалов по теме из разделов основной и </w:t>
            </w:r>
            <w:r>
              <w:rPr>
                <w:sz w:val="24"/>
              </w:rPr>
              <w:lastRenderedPageBreak/>
              <w:t>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lastRenderedPageBreak/>
              <w:t xml:space="preserve">6. Информационные системы управления организацией </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Тенденции и тренды развития информационных технологий и информационных систем. Автоматизация и информатизация экономической и финансовой деятельности. Управление взаимоотношениями с клиентами и поставщиками</w:t>
            </w:r>
            <w:r>
              <w:t xml:space="preserve">. </w:t>
            </w:r>
            <w:r>
              <w:rPr>
                <w:sz w:val="24"/>
              </w:rPr>
              <w:t>Технологии ведения и продвижения бизнеса в интернет-пространстве.</w:t>
            </w:r>
            <w:r>
              <w:t xml:space="preserve">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7. Информационные системы управления проектами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Изучение методологических основ управления проектами. Жесткие, гибкие и гибридные методологии. </w:t>
            </w:r>
          </w:p>
          <w:p w:rsidR="00723826" w:rsidRDefault="00C8133F">
            <w:pPr>
              <w:pStyle w:val="TableParagraph"/>
              <w:spacing w:line="238" w:lineRule="exact"/>
              <w:ind w:left="40" w:right="282" w:firstLine="0"/>
              <w:rPr>
                <w:sz w:val="24"/>
              </w:rPr>
            </w:pPr>
            <w:r>
              <w:rPr>
                <w:sz w:val="24"/>
              </w:rPr>
              <w:t xml:space="preserve">Составление прогнозов, управление изменениями и рисками в проектах. Оценка эффективности проектной деятельности предприятия. </w:t>
            </w:r>
          </w:p>
          <w:p w:rsidR="00723826" w:rsidRDefault="00C8133F">
            <w:pPr>
              <w:pStyle w:val="TableParagraph"/>
              <w:spacing w:line="238" w:lineRule="exact"/>
              <w:ind w:left="40" w:right="282" w:firstLine="0"/>
              <w:rPr>
                <w:sz w:val="24"/>
              </w:rPr>
            </w:pPr>
            <w:r>
              <w:rPr>
                <w:sz w:val="24"/>
              </w:rPr>
              <w:t xml:space="preserve">Составление и управление проектным портфелем предприятия. </w:t>
            </w:r>
          </w:p>
          <w:p w:rsidR="00723826" w:rsidRDefault="00C8133F">
            <w:pPr>
              <w:pStyle w:val="TableParagraph"/>
              <w:spacing w:line="238" w:lineRule="exact"/>
              <w:ind w:left="40" w:right="282" w:firstLine="0"/>
              <w:rPr>
                <w:sz w:val="24"/>
              </w:rPr>
            </w:pPr>
            <w:r>
              <w:rPr>
                <w:sz w:val="24"/>
              </w:rPr>
              <w:t xml:space="preserve">WEEEK, </w:t>
            </w:r>
            <w:proofErr w:type="spellStart"/>
            <w:r>
              <w:rPr>
                <w:sz w:val="24"/>
              </w:rPr>
              <w:t>Wrike</w:t>
            </w:r>
            <w:proofErr w:type="spellEnd"/>
            <w:r>
              <w:rPr>
                <w:sz w:val="24"/>
              </w:rPr>
              <w:t xml:space="preserve">, </w:t>
            </w:r>
            <w:proofErr w:type="spellStart"/>
            <w:r>
              <w:rPr>
                <w:sz w:val="24"/>
              </w:rPr>
              <w:t>Monday</w:t>
            </w:r>
            <w:proofErr w:type="spellEnd"/>
            <w:r>
              <w:rPr>
                <w:sz w:val="24"/>
              </w:rPr>
              <w:t xml:space="preserve">.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8. Моделирование бизнес-процессов</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Методология структурного анализа и проектирования SADT: идея, модель и система; цель, субъект; иерархия диаграмм; графическая нотация SADT. Функциональная модель процесса моделирования SADT. Использование различных типов подмоделей BPMN. Основные возможности компонентов системы </w:t>
            </w:r>
            <w:proofErr w:type="spellStart"/>
            <w:r>
              <w:rPr>
                <w:sz w:val="24"/>
              </w:rPr>
              <w:t>Bizagi</w:t>
            </w:r>
            <w:proofErr w:type="spellEnd"/>
            <w:r>
              <w:rPr>
                <w:sz w:val="24"/>
              </w:rPr>
              <w:t>.</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9.Интеллектуальные и информационно-аналитические технологии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Интеллектуальный анализ данных в бизнесе. Системы поддержки принятия решений. Системы поддержки принятия решений. Концепция хранилищ данных (</w:t>
            </w:r>
            <w:proofErr w:type="spellStart"/>
            <w:r>
              <w:rPr>
                <w:sz w:val="24"/>
              </w:rPr>
              <w:t>DateWarehouse</w:t>
            </w:r>
            <w:proofErr w:type="spellEnd"/>
            <w:r>
              <w:rPr>
                <w:sz w:val="24"/>
              </w:rPr>
              <w:t xml:space="preserve">). Технологии </w:t>
            </w:r>
            <w:proofErr w:type="spellStart"/>
            <w:r>
              <w:rPr>
                <w:sz w:val="24"/>
              </w:rPr>
              <w:t>Data</w:t>
            </w:r>
            <w:proofErr w:type="spellEnd"/>
            <w:r>
              <w:rPr>
                <w:sz w:val="24"/>
              </w:rPr>
              <w:t xml:space="preserve"> </w:t>
            </w:r>
            <w:proofErr w:type="spellStart"/>
            <w:r>
              <w:rPr>
                <w:sz w:val="24"/>
              </w:rPr>
              <w:t>mining</w:t>
            </w:r>
            <w:proofErr w:type="spellEnd"/>
            <w:r>
              <w:rPr>
                <w:sz w:val="24"/>
              </w:rPr>
              <w:t>. OLAP-технология и многомерные модели данных. Экспертные системы. Назначение, типовая архитектура, сферы применения</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bl>
    <w:p w:rsidR="00C442B3" w:rsidRDefault="00C442B3">
      <w:pPr>
        <w:widowControl w:val="0"/>
        <w:tabs>
          <w:tab w:val="left" w:pos="0"/>
        </w:tabs>
        <w:spacing w:line="320" w:lineRule="exact"/>
      </w:pPr>
    </w:p>
    <w:p w:rsidR="00C442B3" w:rsidRDefault="00C442B3">
      <w:pPr>
        <w:spacing w:after="160" w:line="264" w:lineRule="auto"/>
        <w:ind w:firstLine="0"/>
        <w:jc w:val="left"/>
      </w:pPr>
      <w:r>
        <w:br w:type="page"/>
      </w:r>
    </w:p>
    <w:p w:rsidR="00723826" w:rsidRPr="009B7061" w:rsidRDefault="00C8133F">
      <w:pPr>
        <w:pStyle w:val="2"/>
        <w:ind w:firstLine="0"/>
        <w:rPr>
          <w:rFonts w:ascii="Times New Roman" w:hAnsi="Times New Roman"/>
          <w:b/>
          <w:i/>
          <w:color w:val="000000"/>
          <w:sz w:val="28"/>
        </w:rPr>
      </w:pPr>
      <w:bookmarkStart w:id="25" w:name="__RefHeading___10"/>
      <w:bookmarkStart w:id="26" w:name="_Toc101366483"/>
      <w:bookmarkEnd w:id="25"/>
      <w:r w:rsidRPr="009B7061">
        <w:rPr>
          <w:rFonts w:ascii="Times New Roman" w:hAnsi="Times New Roman"/>
          <w:b/>
          <w:i/>
          <w:color w:val="000000"/>
          <w:sz w:val="28"/>
        </w:rPr>
        <w:lastRenderedPageBreak/>
        <w:t>6.2 Перечень вопросов, заданий, тем для подготовки к текущему контролю</w:t>
      </w:r>
      <w:bookmarkEnd w:id="26"/>
    </w:p>
    <w:p w:rsidR="00723826" w:rsidRDefault="00C8133F" w:rsidP="009B7061">
      <w:pPr>
        <w:widowControl w:val="0"/>
        <w:tabs>
          <w:tab w:val="left" w:pos="0"/>
        </w:tabs>
        <w:spacing w:line="320" w:lineRule="exact"/>
        <w:jc w:val="center"/>
        <w:rPr>
          <w:i/>
        </w:rPr>
      </w:pPr>
      <w:r>
        <w:rPr>
          <w:i/>
        </w:rPr>
        <w:t>Примерные темы контрольной работы:</w:t>
      </w:r>
    </w:p>
    <w:p w:rsidR="006A0627" w:rsidRDefault="00C8133F">
      <w:r>
        <w:t>Разработайте проект по</w:t>
      </w:r>
      <w:r w:rsidR="006A0627">
        <w:t xml:space="preserve"> (варианты):</w:t>
      </w:r>
    </w:p>
    <w:p w:rsidR="006A0627" w:rsidRDefault="00C8133F">
      <w:r>
        <w:t>созданию бизнеса</w:t>
      </w:r>
    </w:p>
    <w:p w:rsidR="006A0627" w:rsidRDefault="00C8133F">
      <w:r>
        <w:t>разра</w:t>
      </w:r>
      <w:r w:rsidR="006A0627">
        <w:t>ботке инвестиционной стратегии</w:t>
      </w:r>
    </w:p>
    <w:p w:rsidR="006A0627" w:rsidRDefault="00C8133F">
      <w:r>
        <w:t xml:space="preserve">разработке стратегии развития </w:t>
      </w:r>
    </w:p>
    <w:p w:rsidR="00723826" w:rsidRDefault="00C8133F" w:rsidP="006A0627">
      <w:pPr>
        <w:ind w:firstLine="0"/>
      </w:pPr>
      <w:r>
        <w:t xml:space="preserve">в MS </w:t>
      </w:r>
      <w:proofErr w:type="spellStart"/>
      <w:r>
        <w:t>Project</w:t>
      </w:r>
      <w:proofErr w:type="spellEnd"/>
      <w:r>
        <w:t xml:space="preserve"> (структурная декомпозиция работ, ресурсное планирование). Проект должен состоять не менее чем из 10 работ, две из них содержать подзадачи, используйте 3 вида логических связей в плане проекта. </w:t>
      </w:r>
    </w:p>
    <w:p w:rsidR="00723826" w:rsidRDefault="00C8133F">
      <w:pPr>
        <w:widowControl w:val="0"/>
        <w:tabs>
          <w:tab w:val="left" w:pos="0"/>
        </w:tabs>
        <w:spacing w:line="320" w:lineRule="exact"/>
      </w:pPr>
      <w:r>
        <w:t xml:space="preserve">Опишите задачи проекта как процесс BPMN с указанием ответственных, баз данных и документации. Предусмотрите как минимум два разветвления процесса с использованием разных шлюзов. </w:t>
      </w:r>
    </w:p>
    <w:p w:rsidR="00723826" w:rsidRDefault="00C8133F">
      <w:pPr>
        <w:widowControl w:val="0"/>
        <w:tabs>
          <w:tab w:val="left" w:pos="0"/>
        </w:tabs>
        <w:spacing w:line="320" w:lineRule="exact"/>
      </w:pPr>
      <w:r>
        <w:t>Темы контрольной работы</w:t>
      </w:r>
      <w:r w:rsidR="006A0627">
        <w:t xml:space="preserve"> (варианты бизнес-проектов)</w:t>
      </w:r>
      <w:r>
        <w:t xml:space="preserve">: </w:t>
      </w:r>
    </w:p>
    <w:p w:rsidR="00723826" w:rsidRDefault="00C8133F">
      <w:pPr>
        <w:pStyle w:val="a8"/>
        <w:widowControl w:val="0"/>
        <w:numPr>
          <w:ilvl w:val="0"/>
          <w:numId w:val="18"/>
        </w:numPr>
        <w:tabs>
          <w:tab w:val="left" w:pos="0"/>
        </w:tabs>
        <w:spacing w:line="320" w:lineRule="exact"/>
      </w:pPr>
      <w:r>
        <w:t xml:space="preserve">Приложение по управлению личным бюджетом и инвестициями </w:t>
      </w:r>
    </w:p>
    <w:p w:rsidR="00723826" w:rsidRDefault="00C8133F">
      <w:pPr>
        <w:pStyle w:val="a8"/>
        <w:numPr>
          <w:ilvl w:val="0"/>
          <w:numId w:val="18"/>
        </w:numPr>
        <w:spacing w:after="160" w:line="264" w:lineRule="auto"/>
        <w:jc w:val="left"/>
      </w:pPr>
      <w:r>
        <w:t>Компьютерное зрение для внутренней логистики (склады, производство)</w:t>
      </w:r>
    </w:p>
    <w:p w:rsidR="00723826" w:rsidRDefault="006A0627">
      <w:pPr>
        <w:pStyle w:val="a8"/>
        <w:numPr>
          <w:ilvl w:val="0"/>
          <w:numId w:val="18"/>
        </w:numPr>
        <w:spacing w:after="160" w:line="264" w:lineRule="auto"/>
        <w:jc w:val="left"/>
      </w:pPr>
      <w:r>
        <w:t>Приложения «</w:t>
      </w:r>
      <w:r w:rsidR="00C8133F">
        <w:t>Аналитика для инвесторов фондового рынка</w:t>
      </w:r>
      <w:r>
        <w:t>» (</w:t>
      </w:r>
      <w:r w:rsidR="00C8133F">
        <w:t xml:space="preserve">дает прогнозную графику по материалам сайтов в </w:t>
      </w:r>
      <w:proofErr w:type="spellStart"/>
      <w:r w:rsidR="00C8133F">
        <w:t>соцсетях</w:t>
      </w:r>
      <w:proofErr w:type="spellEnd"/>
      <w:r>
        <w:t>)</w:t>
      </w:r>
      <w:r w:rsidR="00C8133F">
        <w:t xml:space="preserve">. </w:t>
      </w:r>
    </w:p>
    <w:p w:rsidR="00723826" w:rsidRDefault="006A0627">
      <w:pPr>
        <w:pStyle w:val="a8"/>
        <w:numPr>
          <w:ilvl w:val="0"/>
          <w:numId w:val="18"/>
        </w:numPr>
        <w:spacing w:after="160" w:line="264" w:lineRule="auto"/>
        <w:jc w:val="left"/>
      </w:pPr>
      <w:r>
        <w:t>Л</w:t>
      </w:r>
      <w:r w:rsidR="00C8133F">
        <w:t>огистик</w:t>
      </w:r>
      <w:r>
        <w:t xml:space="preserve">а </w:t>
      </w:r>
      <w:r w:rsidR="00C8133F">
        <w:t>для Фаст-</w:t>
      </w:r>
      <w:proofErr w:type="spellStart"/>
      <w:r w:rsidR="00C8133F">
        <w:t>фуд</w:t>
      </w:r>
      <w:r>
        <w:t>а</w:t>
      </w:r>
      <w:proofErr w:type="spellEnd"/>
      <w:r w:rsidR="00C8133F">
        <w:t xml:space="preserve"> органической еды</w:t>
      </w:r>
    </w:p>
    <w:p w:rsidR="00723826" w:rsidRDefault="00C8133F">
      <w:pPr>
        <w:pStyle w:val="a8"/>
        <w:numPr>
          <w:ilvl w:val="0"/>
          <w:numId w:val="18"/>
        </w:numPr>
        <w:spacing w:after="160" w:line="264" w:lineRule="auto"/>
        <w:jc w:val="left"/>
      </w:pPr>
      <w:r>
        <w:t xml:space="preserve"> </w:t>
      </w:r>
      <w:r w:rsidR="006A0627">
        <w:t>П</w:t>
      </w:r>
      <w:r>
        <w:t>роизводств</w:t>
      </w:r>
      <w:r w:rsidR="006A0627">
        <w:t>о</w:t>
      </w:r>
      <w:r>
        <w:t xml:space="preserve"> нано-роботов в космической промышленности </w:t>
      </w:r>
    </w:p>
    <w:p w:rsidR="00723826" w:rsidRDefault="00C8133F">
      <w:pPr>
        <w:pStyle w:val="a8"/>
        <w:numPr>
          <w:ilvl w:val="0"/>
          <w:numId w:val="18"/>
        </w:numPr>
        <w:spacing w:after="160" w:line="264" w:lineRule="auto"/>
        <w:jc w:val="left"/>
      </w:pPr>
      <w:r>
        <w:t xml:space="preserve">Логистика интернет-магазина потребительских товаров </w:t>
      </w:r>
    </w:p>
    <w:p w:rsidR="00723826" w:rsidRDefault="00C8133F">
      <w:pPr>
        <w:pStyle w:val="a8"/>
        <w:numPr>
          <w:ilvl w:val="0"/>
          <w:numId w:val="18"/>
        </w:numPr>
        <w:spacing w:after="160" w:line="264" w:lineRule="auto"/>
        <w:jc w:val="left"/>
        <w:rPr>
          <w:color w:val="FF0000"/>
        </w:rPr>
      </w:pPr>
      <w:r>
        <w:t xml:space="preserve">Производство пластика из возобновляемых </w:t>
      </w:r>
      <w:proofErr w:type="spellStart"/>
      <w:r>
        <w:t>биопродуктов</w:t>
      </w:r>
      <w:proofErr w:type="spellEnd"/>
      <w:r>
        <w:t xml:space="preserve">  </w:t>
      </w:r>
    </w:p>
    <w:p w:rsidR="00723826" w:rsidRDefault="00C8133F">
      <w:pPr>
        <w:pStyle w:val="a8"/>
        <w:numPr>
          <w:ilvl w:val="0"/>
          <w:numId w:val="18"/>
        </w:numPr>
        <w:spacing w:after="160" w:line="264" w:lineRule="auto"/>
        <w:jc w:val="left"/>
      </w:pPr>
      <w:r>
        <w:t xml:space="preserve">Разработка маркетинговой стратегии компании по продаже музыки </w:t>
      </w:r>
    </w:p>
    <w:p w:rsidR="00723826" w:rsidRDefault="00C8133F">
      <w:pPr>
        <w:pStyle w:val="a8"/>
        <w:numPr>
          <w:ilvl w:val="0"/>
          <w:numId w:val="18"/>
        </w:numPr>
        <w:spacing w:after="160" w:line="264" w:lineRule="auto"/>
        <w:jc w:val="left"/>
      </w:pPr>
      <w:r>
        <w:t xml:space="preserve">Разработка электронных плат на основе </w:t>
      </w:r>
      <w:proofErr w:type="spellStart"/>
      <w:r>
        <w:t>наноструктурированного</w:t>
      </w:r>
      <w:proofErr w:type="spellEnd"/>
      <w:r>
        <w:t xml:space="preserve"> углерода </w:t>
      </w:r>
    </w:p>
    <w:p w:rsidR="00723826" w:rsidRDefault="00C8133F">
      <w:pPr>
        <w:pStyle w:val="a8"/>
        <w:numPr>
          <w:ilvl w:val="0"/>
          <w:numId w:val="18"/>
        </w:numPr>
        <w:spacing w:after="160" w:line="264" w:lineRule="auto"/>
        <w:jc w:val="left"/>
      </w:pPr>
      <w:r>
        <w:t xml:space="preserve">Промышленные </w:t>
      </w:r>
      <w:proofErr w:type="spellStart"/>
      <w:r>
        <w:t>экзоскелеты</w:t>
      </w:r>
      <w:proofErr w:type="spellEnd"/>
      <w:r>
        <w:t xml:space="preserve"> </w:t>
      </w:r>
    </w:p>
    <w:p w:rsidR="00723826" w:rsidRDefault="00C8133F">
      <w:pPr>
        <w:pStyle w:val="a8"/>
        <w:numPr>
          <w:ilvl w:val="0"/>
          <w:numId w:val="18"/>
        </w:numPr>
        <w:spacing w:after="160" w:line="264" w:lineRule="auto"/>
        <w:jc w:val="left"/>
      </w:pPr>
      <w:r>
        <w:t xml:space="preserve">Продвижение российской фармацевтики через </w:t>
      </w:r>
      <w:proofErr w:type="spellStart"/>
      <w:r>
        <w:t>соцсети</w:t>
      </w:r>
      <w:proofErr w:type="spellEnd"/>
      <w:r>
        <w:t xml:space="preserve"> </w:t>
      </w:r>
    </w:p>
    <w:p w:rsidR="00723826" w:rsidRDefault="00C8133F">
      <w:pPr>
        <w:pStyle w:val="a8"/>
        <w:numPr>
          <w:ilvl w:val="0"/>
          <w:numId w:val="18"/>
        </w:numPr>
        <w:spacing w:after="160" w:line="264" w:lineRule="auto"/>
        <w:jc w:val="left"/>
      </w:pPr>
      <w:r>
        <w:t>Стар</w:t>
      </w:r>
      <w:r w:rsidR="002E2D3C">
        <w:t>т</w:t>
      </w:r>
      <w:r>
        <w:t xml:space="preserve">ап SIEM (облачная технология событий безопасности) - анализ в реальном времени событий безопасности, исходящих от сетевых устройств и приложений.  </w:t>
      </w:r>
    </w:p>
    <w:p w:rsidR="00723826" w:rsidRDefault="00C8133F">
      <w:pPr>
        <w:pStyle w:val="a8"/>
        <w:numPr>
          <w:ilvl w:val="0"/>
          <w:numId w:val="18"/>
        </w:numPr>
        <w:spacing w:after="160" w:line="264" w:lineRule="auto"/>
        <w:jc w:val="left"/>
      </w:pPr>
      <w:proofErr w:type="spellStart"/>
      <w:r>
        <w:t>Агрегатор</w:t>
      </w:r>
      <w:proofErr w:type="spellEnd"/>
      <w:r>
        <w:t xml:space="preserve"> (цифровая платформа для распределения задач) для </w:t>
      </w:r>
      <w:proofErr w:type="spellStart"/>
      <w:r>
        <w:t>мерчандайзеров</w:t>
      </w:r>
      <w:proofErr w:type="spellEnd"/>
      <w:r>
        <w:t xml:space="preserve">. </w:t>
      </w:r>
    </w:p>
    <w:p w:rsidR="00723826" w:rsidRDefault="00C8133F">
      <w:pPr>
        <w:pStyle w:val="a8"/>
        <w:numPr>
          <w:ilvl w:val="0"/>
          <w:numId w:val="18"/>
        </w:numPr>
        <w:spacing w:after="160" w:line="264" w:lineRule="auto"/>
        <w:jc w:val="left"/>
      </w:pPr>
      <w:proofErr w:type="spellStart"/>
      <w:r>
        <w:t>Старпап</w:t>
      </w:r>
      <w:proofErr w:type="spellEnd"/>
      <w:r>
        <w:t xml:space="preserve"> - Коммуникационная технология (приложение), получающее </w:t>
      </w:r>
      <w:proofErr w:type="spellStart"/>
      <w:r>
        <w:t>доп</w:t>
      </w:r>
      <w:proofErr w:type="spellEnd"/>
      <w:r>
        <w:t xml:space="preserve"> информацию от обработки голоса, изображения (мимики) и тональности. </w:t>
      </w:r>
    </w:p>
    <w:p w:rsidR="00723826" w:rsidRDefault="00C8133F">
      <w:pPr>
        <w:pStyle w:val="a8"/>
        <w:numPr>
          <w:ilvl w:val="0"/>
          <w:numId w:val="18"/>
        </w:numPr>
        <w:spacing w:after="160" w:line="264" w:lineRule="auto"/>
        <w:jc w:val="left"/>
      </w:pPr>
      <w:r>
        <w:t>Электрические грузовики (</w:t>
      </w:r>
      <w:proofErr w:type="spellStart"/>
      <w:r>
        <w:t>многотоннажные</w:t>
      </w:r>
      <w:proofErr w:type="spellEnd"/>
      <w:r>
        <w:t xml:space="preserve"> перевозки) </w:t>
      </w:r>
    </w:p>
    <w:p w:rsidR="00723826" w:rsidRDefault="00C8133F">
      <w:pPr>
        <w:pStyle w:val="a8"/>
        <w:numPr>
          <w:ilvl w:val="0"/>
          <w:numId w:val="18"/>
        </w:numPr>
        <w:spacing w:after="160" w:line="264" w:lineRule="auto"/>
        <w:jc w:val="left"/>
      </w:pPr>
      <w:r>
        <w:t xml:space="preserve">З-Д Моделирование зданий и сооружений. </w:t>
      </w:r>
    </w:p>
    <w:p w:rsidR="00723826" w:rsidRDefault="00C8133F">
      <w:pPr>
        <w:pStyle w:val="a8"/>
        <w:numPr>
          <w:ilvl w:val="0"/>
          <w:numId w:val="18"/>
        </w:numPr>
        <w:spacing w:after="160" w:line="264" w:lineRule="auto"/>
        <w:jc w:val="left"/>
      </w:pPr>
      <w:r>
        <w:t xml:space="preserve">Оборудование для пост-обработки (химическая обработка для гладкости) напечатанных 3-Д моделей. </w:t>
      </w:r>
    </w:p>
    <w:p w:rsidR="00723826" w:rsidRDefault="00C8133F">
      <w:pPr>
        <w:pStyle w:val="a8"/>
        <w:numPr>
          <w:ilvl w:val="0"/>
          <w:numId w:val="18"/>
        </w:numPr>
        <w:spacing w:after="160" w:line="264" w:lineRule="auto"/>
        <w:jc w:val="left"/>
      </w:pPr>
      <w:r>
        <w:t xml:space="preserve"> Разработка нового кредитного продукта индустриального банка</w:t>
      </w:r>
    </w:p>
    <w:p w:rsidR="00723826" w:rsidRDefault="00C8133F">
      <w:pPr>
        <w:pStyle w:val="a8"/>
        <w:numPr>
          <w:ilvl w:val="0"/>
          <w:numId w:val="18"/>
        </w:numPr>
        <w:spacing w:after="160" w:line="264" w:lineRule="auto"/>
        <w:jc w:val="left"/>
      </w:pPr>
      <w:r>
        <w:t>Театральная труппа построение маршрута гастролей</w:t>
      </w:r>
    </w:p>
    <w:p w:rsidR="00723826" w:rsidRDefault="00C8133F">
      <w:pPr>
        <w:pStyle w:val="a8"/>
        <w:numPr>
          <w:ilvl w:val="0"/>
          <w:numId w:val="18"/>
        </w:numPr>
        <w:spacing w:after="160" w:line="264" w:lineRule="auto"/>
        <w:jc w:val="left"/>
      </w:pPr>
      <w:r>
        <w:t xml:space="preserve">Услуги по перевозке животных </w:t>
      </w:r>
    </w:p>
    <w:p w:rsidR="00723826" w:rsidRDefault="00C8133F">
      <w:pPr>
        <w:pStyle w:val="a8"/>
        <w:numPr>
          <w:ilvl w:val="0"/>
          <w:numId w:val="18"/>
        </w:numPr>
        <w:spacing w:after="160" w:line="264" w:lineRule="auto"/>
        <w:jc w:val="left"/>
      </w:pPr>
      <w:r>
        <w:lastRenderedPageBreak/>
        <w:t xml:space="preserve">Монетизация кулинарного сайта </w:t>
      </w:r>
    </w:p>
    <w:p w:rsidR="00723826" w:rsidRDefault="00C8133F">
      <w:pPr>
        <w:pStyle w:val="a8"/>
        <w:numPr>
          <w:ilvl w:val="0"/>
          <w:numId w:val="18"/>
        </w:numPr>
        <w:spacing w:after="160" w:line="264" w:lineRule="auto"/>
        <w:jc w:val="left"/>
      </w:pPr>
      <w:r>
        <w:t xml:space="preserve">Приложение по поиску и подбору развлекательных мероприятий. </w:t>
      </w:r>
    </w:p>
    <w:p w:rsidR="00723826" w:rsidRDefault="00C8133F">
      <w:pPr>
        <w:pStyle w:val="a8"/>
        <w:numPr>
          <w:ilvl w:val="0"/>
          <w:numId w:val="18"/>
        </w:numPr>
        <w:spacing w:after="160" w:line="264" w:lineRule="auto"/>
        <w:jc w:val="left"/>
      </w:pPr>
      <w:r>
        <w:t>Тренинг собак (служебная, охрана, поводырь, игры с детьми)</w:t>
      </w:r>
    </w:p>
    <w:p w:rsidR="00723826" w:rsidRDefault="00C8133F">
      <w:pPr>
        <w:pStyle w:val="a8"/>
        <w:numPr>
          <w:ilvl w:val="0"/>
          <w:numId w:val="18"/>
        </w:numPr>
        <w:spacing w:after="160" w:line="264" w:lineRule="auto"/>
        <w:jc w:val="left"/>
      </w:pPr>
      <w:r>
        <w:t xml:space="preserve">Статистическое бюро (все виды статистики по запросу) </w:t>
      </w:r>
    </w:p>
    <w:p w:rsidR="00723826" w:rsidRDefault="00C8133F">
      <w:pPr>
        <w:pStyle w:val="a8"/>
        <w:numPr>
          <w:ilvl w:val="0"/>
          <w:numId w:val="18"/>
        </w:numPr>
        <w:spacing w:after="160" w:line="264" w:lineRule="auto"/>
        <w:jc w:val="left"/>
      </w:pPr>
      <w:r>
        <w:t>Производство материалов с улучшенными характеристиками для работы в опасных и сложных условиях (космос, высокие температуры, радиация)</w:t>
      </w:r>
    </w:p>
    <w:p w:rsidR="00723826" w:rsidRDefault="00C8133F">
      <w:pPr>
        <w:pStyle w:val="a8"/>
        <w:numPr>
          <w:ilvl w:val="0"/>
          <w:numId w:val="18"/>
        </w:numPr>
        <w:spacing w:after="160" w:line="264" w:lineRule="auto"/>
        <w:jc w:val="left"/>
      </w:pPr>
      <w:r>
        <w:t xml:space="preserve">Технология </w:t>
      </w:r>
      <w:proofErr w:type="spellStart"/>
      <w:r>
        <w:t>омниканальных</w:t>
      </w:r>
      <w:proofErr w:type="spellEnd"/>
      <w:r>
        <w:t xml:space="preserve"> коммуникаций </w:t>
      </w:r>
    </w:p>
    <w:p w:rsidR="00723826" w:rsidRDefault="00C8133F">
      <w:pPr>
        <w:pStyle w:val="a8"/>
        <w:numPr>
          <w:ilvl w:val="0"/>
          <w:numId w:val="18"/>
        </w:numPr>
        <w:spacing w:after="160" w:line="264" w:lineRule="auto"/>
        <w:jc w:val="left"/>
      </w:pPr>
      <w:r>
        <w:t>Производство конфет</w:t>
      </w:r>
    </w:p>
    <w:p w:rsidR="00723826" w:rsidRDefault="00C8133F" w:rsidP="006A0627">
      <w:pPr>
        <w:pStyle w:val="a8"/>
        <w:numPr>
          <w:ilvl w:val="0"/>
          <w:numId w:val="18"/>
        </w:numPr>
        <w:spacing w:after="160" w:line="264" w:lineRule="auto"/>
        <w:jc w:val="left"/>
      </w:pPr>
      <w:r>
        <w:t xml:space="preserve">Ландшафтное бюро </w:t>
      </w:r>
    </w:p>
    <w:p w:rsidR="00723826" w:rsidRDefault="00C8133F">
      <w:pPr>
        <w:pStyle w:val="a8"/>
        <w:numPr>
          <w:ilvl w:val="0"/>
          <w:numId w:val="18"/>
        </w:numPr>
        <w:spacing w:after="160" w:line="264" w:lineRule="auto"/>
        <w:jc w:val="left"/>
      </w:pPr>
      <w:r>
        <w:t xml:space="preserve">Садовая архитектура </w:t>
      </w:r>
    </w:p>
    <w:p w:rsidR="00723826" w:rsidRDefault="006A0627">
      <w:pPr>
        <w:pStyle w:val="a8"/>
        <w:numPr>
          <w:ilvl w:val="0"/>
          <w:numId w:val="18"/>
        </w:numPr>
        <w:spacing w:after="160" w:line="264" w:lineRule="auto"/>
        <w:jc w:val="left"/>
      </w:pPr>
      <w:r>
        <w:t>Производство нано-роботов</w:t>
      </w:r>
      <w:r w:rsidR="00C8133F">
        <w:t xml:space="preserve"> для медицины (</w:t>
      </w:r>
      <w:proofErr w:type="spellStart"/>
      <w:r w:rsidR="00C8133F">
        <w:t>нейро</w:t>
      </w:r>
      <w:proofErr w:type="spellEnd"/>
      <w:r w:rsidR="00C8133F">
        <w:t xml:space="preserve">- и сосудистая хирургия)  </w:t>
      </w:r>
    </w:p>
    <w:p w:rsidR="00723826" w:rsidRPr="0098534A" w:rsidRDefault="00C8133F" w:rsidP="009B7061">
      <w:pPr>
        <w:pStyle w:val="2"/>
        <w:ind w:firstLine="0"/>
        <w:jc w:val="center"/>
        <w:rPr>
          <w:rFonts w:ascii="Times New Roman" w:hAnsi="Times New Roman"/>
          <w:b/>
          <w:i/>
          <w:color w:val="000000"/>
          <w:sz w:val="28"/>
        </w:rPr>
      </w:pPr>
      <w:bookmarkStart w:id="27" w:name="__RefHeading___11"/>
      <w:bookmarkStart w:id="28" w:name="_Toc101366484"/>
      <w:bookmarkEnd w:id="27"/>
      <w:r w:rsidRPr="009B7061">
        <w:rPr>
          <w:rFonts w:ascii="Times New Roman" w:hAnsi="Times New Roman"/>
          <w:b/>
          <w:i/>
          <w:color w:val="000000"/>
          <w:sz w:val="28"/>
        </w:rPr>
        <w:t>Примерные</w:t>
      </w:r>
      <w:r w:rsidRPr="0098534A">
        <w:rPr>
          <w:rFonts w:ascii="Times New Roman" w:hAnsi="Times New Roman"/>
          <w:b/>
          <w:i/>
          <w:color w:val="000000"/>
          <w:sz w:val="28"/>
        </w:rPr>
        <w:t xml:space="preserve"> </w:t>
      </w:r>
      <w:r w:rsidRPr="009B7061">
        <w:rPr>
          <w:rFonts w:ascii="Times New Roman" w:hAnsi="Times New Roman"/>
          <w:b/>
          <w:i/>
          <w:color w:val="000000"/>
          <w:sz w:val="28"/>
        </w:rPr>
        <w:t>задания</w:t>
      </w:r>
      <w:r w:rsidRPr="0098534A">
        <w:rPr>
          <w:rFonts w:ascii="Times New Roman" w:hAnsi="Times New Roman"/>
          <w:b/>
          <w:i/>
          <w:color w:val="000000"/>
          <w:sz w:val="28"/>
        </w:rPr>
        <w:t xml:space="preserve"> </w:t>
      </w:r>
      <w:r w:rsidRPr="009B7061">
        <w:rPr>
          <w:rFonts w:ascii="Times New Roman" w:hAnsi="Times New Roman"/>
          <w:b/>
          <w:i/>
          <w:color w:val="000000"/>
          <w:sz w:val="28"/>
        </w:rPr>
        <w:t>текущего</w:t>
      </w:r>
      <w:r w:rsidRPr="0098534A">
        <w:rPr>
          <w:rFonts w:ascii="Times New Roman" w:hAnsi="Times New Roman"/>
          <w:b/>
          <w:i/>
          <w:color w:val="000000"/>
          <w:sz w:val="28"/>
        </w:rPr>
        <w:t xml:space="preserve"> </w:t>
      </w:r>
      <w:r w:rsidRPr="009B7061">
        <w:rPr>
          <w:rFonts w:ascii="Times New Roman" w:hAnsi="Times New Roman"/>
          <w:b/>
          <w:i/>
          <w:color w:val="000000"/>
          <w:sz w:val="28"/>
        </w:rPr>
        <w:t>контроля</w:t>
      </w:r>
      <w:bookmarkEnd w:id="28"/>
    </w:p>
    <w:p w:rsidR="00C8133F" w:rsidRPr="00C8133F" w:rsidRDefault="00C8133F" w:rsidP="00C8133F">
      <w:pPr>
        <w:ind w:firstLine="0"/>
      </w:pPr>
      <w:r w:rsidRPr="00C8133F">
        <w:t xml:space="preserve">Китайская фабрика по окрасу тканей внедряет </w:t>
      </w:r>
      <w:proofErr w:type="spellStart"/>
      <w:r w:rsidRPr="00C8133F">
        <w:t>IoT</w:t>
      </w:r>
      <w:proofErr w:type="spellEnd"/>
      <w:r w:rsidRPr="00C8133F">
        <w:t>: противонакипное устройство российского производства "</w:t>
      </w:r>
      <w:proofErr w:type="spellStart"/>
      <w:r w:rsidRPr="00C8133F">
        <w:t>Дифераль</w:t>
      </w:r>
      <w:proofErr w:type="spellEnd"/>
      <w:r w:rsidRPr="00C8133F">
        <w:t>" (для очистки красящих барабанов от накипи) с возможностью управления посредством сети Интернет. Проект пилотный - на обследование и тестовое испытание поехали 1 инженер и РП. Этапы: оценка и выбор оборудования (красящего барабана) для монтажа "</w:t>
      </w:r>
      <w:proofErr w:type="spellStart"/>
      <w:r w:rsidRPr="00C8133F">
        <w:t>Дифераль</w:t>
      </w:r>
      <w:proofErr w:type="spellEnd"/>
      <w:r w:rsidRPr="00C8133F">
        <w:t>" (инженер, 1 день), подготовка оборудования для монтажных работ (китайские инженер и 2 рабочих цеха – 2 дня), монтаж и наладка устройства "</w:t>
      </w:r>
      <w:proofErr w:type="spellStart"/>
      <w:r w:rsidRPr="00C8133F">
        <w:t>Дифераль</w:t>
      </w:r>
      <w:proofErr w:type="spellEnd"/>
      <w:r w:rsidRPr="00C8133F">
        <w:t xml:space="preserve">" (инженер – 1 день), проведение испытаний (РП, инженер, китайский инженер, Владелец фабрики и Начальник производства фабрики – 5 дней).  </w:t>
      </w:r>
    </w:p>
    <w:p w:rsidR="00C8133F" w:rsidRPr="00C8133F" w:rsidRDefault="00C8133F" w:rsidP="00C8133F">
      <w:pPr>
        <w:numPr>
          <w:ilvl w:val="1"/>
          <w:numId w:val="29"/>
        </w:numPr>
      </w:pPr>
      <w:r w:rsidRPr="00C8133F">
        <w:t xml:space="preserve">Опишите процесс в нотации </w:t>
      </w:r>
      <w:r w:rsidRPr="00C8133F">
        <w:rPr>
          <w:lang w:val="en-US"/>
        </w:rPr>
        <w:t>EPC</w:t>
      </w:r>
      <w:r w:rsidRPr="00C8133F">
        <w:t xml:space="preserve"> </w:t>
      </w:r>
      <w:r w:rsidRPr="00C8133F">
        <w:rPr>
          <w:lang w:val="en-US"/>
        </w:rPr>
        <w:t>ARIS</w:t>
      </w:r>
      <w:r w:rsidRPr="00C8133F">
        <w:t xml:space="preserve"> в </w:t>
      </w:r>
      <w:r w:rsidRPr="00C8133F">
        <w:rPr>
          <w:lang w:val="en-US"/>
        </w:rPr>
        <w:t>Visio</w:t>
      </w:r>
      <w:r w:rsidRPr="00C8133F">
        <w:t>. (40 баллов).</w:t>
      </w:r>
    </w:p>
    <w:p w:rsidR="00C8133F" w:rsidRPr="00C8133F" w:rsidRDefault="00C8133F" w:rsidP="00C8133F">
      <w:pPr>
        <w:numPr>
          <w:ilvl w:val="1"/>
          <w:numId w:val="29"/>
        </w:numPr>
      </w:pPr>
      <w:r w:rsidRPr="00C8133F">
        <w:t xml:space="preserve"> Запаздывание было связано с дополнительными сложностями, выявленными в ходе подготовки оборудования к монтажу, что потребовало согласования технической документации с Главой компании </w:t>
      </w:r>
      <w:proofErr w:type="spellStart"/>
      <w:r w:rsidRPr="00C8133F">
        <w:t>Дифераль</w:t>
      </w:r>
      <w:proofErr w:type="spellEnd"/>
      <w:r w:rsidRPr="00C8133F">
        <w:t xml:space="preserve"> (Россия). Создайте на </w:t>
      </w:r>
      <w:proofErr w:type="spellStart"/>
      <w:r w:rsidRPr="00C8133F">
        <w:rPr>
          <w:lang w:val="en-US"/>
        </w:rPr>
        <w:t>Onedrive</w:t>
      </w:r>
      <w:proofErr w:type="spellEnd"/>
      <w:r w:rsidRPr="00C8133F">
        <w:t xml:space="preserve"> документ </w:t>
      </w:r>
      <w:r w:rsidRPr="00C8133F">
        <w:rPr>
          <w:lang w:val="en-US"/>
        </w:rPr>
        <w:t>Word</w:t>
      </w:r>
      <w:r w:rsidRPr="00C8133F">
        <w:t xml:space="preserve">, шапка «ТЗ к проекту К-14-23», и поделитесь им с Главой компании (почта </w:t>
      </w:r>
      <w:hyperlink r:id="rId6" w:history="1">
        <w:r>
          <w:t>«___</w:t>
        </w:r>
        <w:r w:rsidRPr="00C8133F">
          <w:t>@___</w:t>
        </w:r>
        <w:r>
          <w:t>»</w:t>
        </w:r>
        <w:r w:rsidRPr="00C8133F">
          <w:rPr>
            <w:rStyle w:val="a7"/>
          </w:rPr>
          <w:t>)</w:t>
        </w:r>
      </w:hyperlink>
      <w:r w:rsidRPr="00C8133F">
        <w:t>. (5 баллов).</w:t>
      </w:r>
    </w:p>
    <w:p w:rsidR="00C8133F" w:rsidRPr="00C8133F" w:rsidRDefault="00C8133F" w:rsidP="00C8133F">
      <w:pPr>
        <w:numPr>
          <w:ilvl w:val="1"/>
          <w:numId w:val="29"/>
        </w:numPr>
      </w:pPr>
      <w:r w:rsidRPr="00C8133F">
        <w:t xml:space="preserve">Оформите ответы в виде скриншотов и пояснений к ним в документе </w:t>
      </w:r>
      <w:r w:rsidRPr="00C8133F">
        <w:rPr>
          <w:lang w:val="en-US"/>
        </w:rPr>
        <w:t>Word</w:t>
      </w:r>
      <w:r w:rsidRPr="00C8133F">
        <w:t xml:space="preserve">, форматирование: Шрифт - </w:t>
      </w:r>
      <w:proofErr w:type="spellStart"/>
      <w:r w:rsidRPr="00C8133F">
        <w:t>Times</w:t>
      </w:r>
      <w:proofErr w:type="spellEnd"/>
      <w:r w:rsidRPr="00C8133F">
        <w:t xml:space="preserve"> </w:t>
      </w:r>
      <w:proofErr w:type="spellStart"/>
      <w:r w:rsidRPr="00C8133F">
        <w:t>New</w:t>
      </w:r>
      <w:proofErr w:type="spellEnd"/>
      <w:r w:rsidRPr="00C8133F">
        <w:t xml:space="preserve"> </w:t>
      </w:r>
      <w:proofErr w:type="spellStart"/>
      <w:r w:rsidRPr="00C8133F">
        <w:t>Roman</w:t>
      </w:r>
      <w:proofErr w:type="spellEnd"/>
      <w:r w:rsidRPr="00C8133F">
        <w:t>, кегль 12, межстрочный интервал 1,5 см, все поля по 2,3 см, Шапка документа «Экзаменационный билет№ »- курсив. Нижний колонтитул - ФИО, группа. (15 баллов).</w:t>
      </w:r>
    </w:p>
    <w:p w:rsidR="00723826" w:rsidRPr="00C150B5" w:rsidRDefault="00723826">
      <w:pPr>
        <w:rPr>
          <w:lang w:val="en-US"/>
        </w:rPr>
      </w:pPr>
    </w:p>
    <w:p w:rsidR="00EA768A" w:rsidRDefault="00C8133F" w:rsidP="00C442B3">
      <w:pPr>
        <w:rPr>
          <w:szCs w:val="28"/>
        </w:rPr>
      </w:pPr>
      <w:r w:rsidRPr="00815C11">
        <w:rPr>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442B3">
        <w:rPr>
          <w:szCs w:val="28"/>
        </w:rPr>
        <w:t xml:space="preserve">. </w:t>
      </w:r>
    </w:p>
    <w:p w:rsidR="00C442B3" w:rsidRDefault="00C442B3" w:rsidP="00C442B3"/>
    <w:p w:rsidR="009B7061" w:rsidRDefault="009B7061" w:rsidP="00C442B3"/>
    <w:p w:rsidR="009B7061" w:rsidRDefault="009B7061" w:rsidP="00C442B3"/>
    <w:p w:rsidR="004E3F65" w:rsidRPr="004E3F65" w:rsidRDefault="004E3F65" w:rsidP="00EA768A">
      <w:pPr>
        <w:pStyle w:val="11"/>
        <w:ind w:left="142"/>
        <w:rPr>
          <w:rFonts w:ascii="Times New Roman" w:hAnsi="Times New Roman"/>
          <w:sz w:val="28"/>
          <w:szCs w:val="28"/>
        </w:rPr>
      </w:pPr>
      <w:bookmarkStart w:id="29" w:name="_Toc101366485"/>
      <w:r w:rsidRPr="004E3F65">
        <w:rPr>
          <w:rFonts w:ascii="Times New Roman" w:hAnsi="Times New Roman"/>
          <w:sz w:val="28"/>
          <w:szCs w:val="28"/>
        </w:rPr>
        <w:lastRenderedPageBreak/>
        <w:t>7.</w:t>
      </w:r>
      <w:r w:rsidRPr="004E3F65">
        <w:rPr>
          <w:rFonts w:ascii="Times New Roman" w:hAnsi="Times New Roman"/>
          <w:sz w:val="28"/>
          <w:szCs w:val="28"/>
        </w:rPr>
        <w:tab/>
      </w:r>
      <w:r w:rsidRPr="00EA768A">
        <w:rPr>
          <w:rStyle w:val="12"/>
          <w:rFonts w:ascii="Times New Roman" w:hAnsi="Times New Roman"/>
          <w:b/>
          <w:sz w:val="28"/>
          <w:szCs w:val="28"/>
        </w:rPr>
        <w:t>Фонд оценочных средств для проведения промежуточной аттестации обучающихся по дисциплине</w:t>
      </w:r>
      <w:bookmarkEnd w:id="29"/>
    </w:p>
    <w:p w:rsidR="004E3F65" w:rsidRDefault="004E3F65" w:rsidP="004E3F65">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E3F65" w:rsidRDefault="004E3F65"/>
    <w:p w:rsidR="004E3F65" w:rsidRPr="005A4E72" w:rsidRDefault="004E3F65" w:rsidP="004E3F65">
      <w:pPr>
        <w:ind w:firstLine="284"/>
        <w:jc w:val="center"/>
        <w:rPr>
          <w:b/>
          <w:bCs/>
          <w:szCs w:val="28"/>
        </w:rPr>
      </w:pPr>
      <w:r w:rsidRPr="00715C42">
        <w:rPr>
          <w:b/>
          <w:bCs/>
          <w:szCs w:val="28"/>
        </w:rPr>
        <w:t>Типовые контрольные задания или иные материалы, необходимые</w:t>
      </w:r>
      <w:r w:rsidRPr="005A4E72">
        <w:rPr>
          <w:b/>
          <w:bCs/>
          <w:szCs w:val="28"/>
        </w:rPr>
        <w:t xml:space="preserve"> </w:t>
      </w:r>
    </w:p>
    <w:p w:rsidR="004E3F65" w:rsidRPr="005A4E72" w:rsidRDefault="004E3F65" w:rsidP="004E3F65">
      <w:pPr>
        <w:ind w:firstLine="284"/>
        <w:jc w:val="center"/>
        <w:rPr>
          <w:b/>
          <w:bCs/>
          <w:szCs w:val="28"/>
        </w:rPr>
      </w:pPr>
      <w:r w:rsidRPr="005A4E72">
        <w:rPr>
          <w:b/>
          <w:bCs/>
          <w:szCs w:val="28"/>
        </w:rPr>
        <w:t>для оценки умений, знаний</w:t>
      </w:r>
    </w:p>
    <w:p w:rsidR="004E3F65" w:rsidRDefault="000E3CC9" w:rsidP="00A577A9">
      <w:pPr>
        <w:jc w:val="center"/>
      </w:pPr>
      <w:r>
        <w:rPr>
          <w:b/>
          <w:color w:val="FF0000"/>
        </w:rPr>
        <w:t xml:space="preserve">                                                                      </w:t>
      </w:r>
      <w:r w:rsidR="00A577A9">
        <w:t xml:space="preserve">                                   </w:t>
      </w:r>
      <w:r w:rsidR="00EA768A">
        <w:t>Таблица 6</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343"/>
        <w:gridCol w:w="2390"/>
        <w:gridCol w:w="2790"/>
      </w:tblGrid>
      <w:tr w:rsidR="008633C1" w:rsidRPr="004E3F65" w:rsidTr="000E3CC9">
        <w:tc>
          <w:tcPr>
            <w:tcW w:w="2258"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Наименование компетенции</w:t>
            </w:r>
          </w:p>
        </w:tc>
        <w:tc>
          <w:tcPr>
            <w:tcW w:w="2343"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Наименование  индикаторов достижения компетенции</w:t>
            </w:r>
          </w:p>
        </w:tc>
        <w:tc>
          <w:tcPr>
            <w:tcW w:w="2378"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Результаты обучения</w:t>
            </w:r>
          </w:p>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(умения и знания), соотнесенные с индикаторами достижения компетенции</w:t>
            </w:r>
          </w:p>
        </w:tc>
        <w:tc>
          <w:tcPr>
            <w:tcW w:w="2802" w:type="dxa"/>
            <w:shd w:val="clear" w:color="auto" w:fill="auto"/>
          </w:tcPr>
          <w:p w:rsidR="004E3F65" w:rsidRPr="004E3F65" w:rsidRDefault="004E3F65" w:rsidP="004E3F65">
            <w:pPr>
              <w:widowControl w:val="0"/>
              <w:autoSpaceDE w:val="0"/>
              <w:autoSpaceDN w:val="0"/>
              <w:adjustRightInd w:val="0"/>
              <w:ind w:firstLine="0"/>
              <w:jc w:val="center"/>
              <w:rPr>
                <w:rFonts w:eastAsia="Calibri"/>
                <w:b/>
                <w:color w:val="auto"/>
                <w:sz w:val="22"/>
                <w:szCs w:val="22"/>
              </w:rPr>
            </w:pPr>
            <w:r w:rsidRPr="004E3F65">
              <w:rPr>
                <w:rFonts w:eastAsia="Calibri"/>
                <w:b/>
                <w:color w:val="auto"/>
                <w:sz w:val="22"/>
                <w:szCs w:val="22"/>
              </w:rPr>
              <w:t>Типовые контрольные задания</w:t>
            </w:r>
          </w:p>
        </w:tc>
      </w:tr>
      <w:tr w:rsidR="000E3CC9" w:rsidRPr="004E3F65" w:rsidTr="000E3CC9">
        <w:tc>
          <w:tcPr>
            <w:tcW w:w="2258" w:type="dxa"/>
            <w:shd w:val="clear" w:color="auto" w:fill="auto"/>
            <w:vAlign w:val="center"/>
          </w:tcPr>
          <w:p w:rsidR="000E3CC9" w:rsidRDefault="000E3CC9" w:rsidP="000E3CC9">
            <w:pPr>
              <w:widowControl w:val="0"/>
              <w:autoSpaceDE w:val="0"/>
              <w:autoSpaceDN w:val="0"/>
              <w:adjustRightInd w:val="0"/>
              <w:rPr>
                <w:b/>
                <w:sz w:val="24"/>
                <w:szCs w:val="24"/>
              </w:rPr>
            </w:pPr>
            <w:r w:rsidRPr="000E3CC9">
              <w:rPr>
                <w:b/>
                <w:sz w:val="24"/>
                <w:szCs w:val="24"/>
              </w:rPr>
              <w:t>УК-15</w:t>
            </w:r>
          </w:p>
          <w:p w:rsidR="000E3CC9" w:rsidRPr="000E3CC9" w:rsidRDefault="000E3CC9" w:rsidP="000E3CC9">
            <w:pPr>
              <w:widowControl w:val="0"/>
              <w:autoSpaceDE w:val="0"/>
              <w:autoSpaceDN w:val="0"/>
              <w:adjustRightInd w:val="0"/>
              <w:ind w:firstLine="0"/>
              <w:rPr>
                <w:b/>
                <w:sz w:val="24"/>
                <w:szCs w:val="24"/>
              </w:rPr>
            </w:pPr>
            <w:r w:rsidRPr="000E3CC9">
              <w:rPr>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343" w:type="dxa"/>
            <w:shd w:val="clear" w:color="auto" w:fill="auto"/>
            <w:vAlign w:val="center"/>
          </w:tcPr>
          <w:p w:rsidR="000E3CC9" w:rsidRPr="000E3CC9" w:rsidRDefault="000E3CC9" w:rsidP="000E3CC9">
            <w:pPr>
              <w:widowControl w:val="0"/>
              <w:autoSpaceDE w:val="0"/>
              <w:autoSpaceDN w:val="0"/>
              <w:adjustRightInd w:val="0"/>
              <w:ind w:firstLine="0"/>
              <w:rPr>
                <w:sz w:val="24"/>
                <w:szCs w:val="24"/>
                <w:highlight w:val="yellow"/>
              </w:rPr>
            </w:pPr>
            <w:r>
              <w:rPr>
                <w:rFonts w:eastAsia="Calibri"/>
                <w:sz w:val="24"/>
                <w:szCs w:val="24"/>
              </w:rPr>
              <w:t>1.</w:t>
            </w:r>
            <w:r w:rsidRPr="000E3CC9">
              <w:rPr>
                <w:rFonts w:eastAsia="Calibri"/>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378" w:type="dxa"/>
            <w:shd w:val="clear" w:color="auto" w:fill="auto"/>
            <w:vAlign w:val="center"/>
          </w:tcPr>
          <w:p w:rsidR="000E3CC9" w:rsidRPr="004669B9" w:rsidRDefault="000E3CC9" w:rsidP="000E3CC9">
            <w:pPr>
              <w:pStyle w:val="af6"/>
              <w:shd w:val="clear" w:color="auto" w:fill="FFFFFF"/>
              <w:spacing w:before="0" w:beforeAutospacing="0" w:after="0" w:afterAutospacing="0"/>
              <w:jc w:val="both"/>
              <w:rPr>
                <w:bCs/>
                <w:color w:val="000000"/>
                <w:sz w:val="22"/>
              </w:rPr>
            </w:pPr>
            <w:r w:rsidRPr="004669B9">
              <w:rPr>
                <w:b/>
                <w:bCs/>
                <w:color w:val="000000"/>
                <w:sz w:val="22"/>
              </w:rPr>
              <w:t>Знать</w:t>
            </w:r>
            <w:r>
              <w:rPr>
                <w:b/>
                <w:bCs/>
                <w:color w:val="000000"/>
                <w:sz w:val="22"/>
              </w:rPr>
              <w:t>:</w:t>
            </w:r>
            <w:r w:rsidRPr="004669B9">
              <w:rPr>
                <w:b/>
                <w:bCs/>
                <w:color w:val="000000"/>
                <w:sz w:val="22"/>
              </w:rPr>
              <w:t xml:space="preserve"> </w:t>
            </w:r>
            <w:r w:rsidRPr="004669B9">
              <w:rPr>
                <w:bCs/>
                <w:color w:val="000000"/>
                <w:sz w:val="22"/>
              </w:rPr>
              <w:t>основные принципы описания состава и структуры данных и информации в социально-политических исследованиях и методы её обработки.</w:t>
            </w:r>
          </w:p>
          <w:p w:rsidR="000E3CC9" w:rsidRPr="000E3CC9" w:rsidRDefault="000E3CC9" w:rsidP="000E3CC9">
            <w:pPr>
              <w:ind w:firstLine="0"/>
              <w:rPr>
                <w:rFonts w:eastAsia="Calibri"/>
                <w:sz w:val="24"/>
                <w:szCs w:val="24"/>
              </w:rPr>
            </w:pPr>
            <w:r w:rsidRPr="004669B9">
              <w:rPr>
                <w:b/>
                <w:bCs/>
                <w:sz w:val="22"/>
              </w:rPr>
              <w:t>Уметь</w:t>
            </w:r>
            <w:r>
              <w:rPr>
                <w:b/>
                <w:bCs/>
                <w:sz w:val="22"/>
              </w:rPr>
              <w:t>:</w:t>
            </w:r>
            <w:r w:rsidRPr="004669B9">
              <w:rPr>
                <w:b/>
                <w:bCs/>
                <w:sz w:val="22"/>
              </w:rPr>
              <w:t xml:space="preserve"> </w:t>
            </w:r>
            <w:r w:rsidRPr="004669B9">
              <w:rPr>
                <w:bCs/>
                <w:sz w:val="22"/>
              </w:rPr>
              <w:t>организовывать процесс поиска, хранения и обработки информации, используя технические средства.</w:t>
            </w:r>
          </w:p>
        </w:tc>
        <w:tc>
          <w:tcPr>
            <w:tcW w:w="2802" w:type="dxa"/>
            <w:shd w:val="clear" w:color="auto" w:fill="auto"/>
          </w:tcPr>
          <w:p w:rsidR="000E3CC9" w:rsidRPr="000E3CC9" w:rsidRDefault="000E3CC9" w:rsidP="000E3CC9">
            <w:pPr>
              <w:widowControl w:val="0"/>
              <w:autoSpaceDE w:val="0"/>
              <w:autoSpaceDN w:val="0"/>
              <w:adjustRightInd w:val="0"/>
              <w:ind w:firstLine="0"/>
              <w:rPr>
                <w:b/>
                <w:bCs/>
                <w:sz w:val="24"/>
                <w:szCs w:val="24"/>
              </w:rPr>
            </w:pPr>
            <w:r w:rsidRPr="000E3CC9">
              <w:rPr>
                <w:b/>
                <w:bCs/>
                <w:sz w:val="24"/>
                <w:szCs w:val="24"/>
              </w:rPr>
              <w:t xml:space="preserve">Задание 1 </w:t>
            </w:r>
          </w:p>
          <w:p w:rsidR="000E3CC9" w:rsidRPr="000E3CC9" w:rsidRDefault="000E3CC9" w:rsidP="000E3CC9">
            <w:pPr>
              <w:widowControl w:val="0"/>
              <w:autoSpaceDE w:val="0"/>
              <w:autoSpaceDN w:val="0"/>
              <w:adjustRightInd w:val="0"/>
              <w:ind w:firstLine="0"/>
              <w:rPr>
                <w:sz w:val="24"/>
                <w:szCs w:val="24"/>
              </w:rPr>
            </w:pPr>
            <w:r w:rsidRPr="000E3CC9">
              <w:rPr>
                <w:sz w:val="24"/>
                <w:szCs w:val="24"/>
              </w:rPr>
              <w:t>Проведите анализ показателей, характеризующих уровень жизни населения в Центральном федеральном округе (ЦФО) за период с 2020 по 2022 годы.</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1. Данные о денежных доходах и потребительских расходах найдите на сайте Федеральной службы государственной статистики (gks.ru)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2. Полученные данные представьте в таблице программы табличного редактора.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3. Рассчитайте изменение показателей (в %) по всем областям, входящим в состав ЦФО, создайте диаграмму на основе полученных результатов.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4. В текстовом редакторе в файле составьте отчёт по проведённому исследованию (скриншоты действий: сайт </w:t>
            </w:r>
            <w:proofErr w:type="spellStart"/>
            <w:r w:rsidRPr="000E3CC9">
              <w:rPr>
                <w:sz w:val="24"/>
                <w:szCs w:val="24"/>
              </w:rPr>
              <w:t>gks</w:t>
            </w:r>
            <w:proofErr w:type="spellEnd"/>
            <w:r w:rsidRPr="000E3CC9">
              <w:rPr>
                <w:sz w:val="24"/>
                <w:szCs w:val="24"/>
              </w:rPr>
              <w:t xml:space="preserve">, поиск информации; таблицу из </w:t>
            </w:r>
            <w:r w:rsidRPr="000E3CC9">
              <w:rPr>
                <w:sz w:val="24"/>
                <w:szCs w:val="24"/>
              </w:rPr>
              <w:lastRenderedPageBreak/>
              <w:t xml:space="preserve">табличного редактора с полученными данные перенести в текстовый редактор). </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t>5. Подготовьте презентацию не менее 6 слайдов на тему анализа результатов проведенного исследования. Презентация должна иметь все признаки официальной (титульный слайд, логотип, контакты)</w:t>
            </w:r>
          </w:p>
        </w:tc>
      </w:tr>
      <w:tr w:rsidR="000E3CC9" w:rsidRPr="004E3F65" w:rsidTr="000E3CC9">
        <w:tc>
          <w:tcPr>
            <w:tcW w:w="2258" w:type="dxa"/>
            <w:shd w:val="clear" w:color="auto" w:fill="auto"/>
          </w:tcPr>
          <w:p w:rsidR="000E3CC9" w:rsidRPr="004E3F65" w:rsidRDefault="000E3CC9" w:rsidP="000E3CC9">
            <w:pPr>
              <w:widowControl w:val="0"/>
              <w:autoSpaceDE w:val="0"/>
              <w:autoSpaceDN w:val="0"/>
              <w:adjustRightInd w:val="0"/>
              <w:ind w:firstLine="0"/>
              <w:jc w:val="center"/>
              <w:rPr>
                <w:rFonts w:eastAsia="Calibri"/>
                <w:b/>
                <w:color w:val="auto"/>
                <w:sz w:val="22"/>
                <w:szCs w:val="22"/>
              </w:rPr>
            </w:pPr>
          </w:p>
        </w:tc>
        <w:tc>
          <w:tcPr>
            <w:tcW w:w="2343" w:type="dxa"/>
            <w:shd w:val="clear" w:color="auto" w:fill="auto"/>
            <w:vAlign w:val="center"/>
          </w:tcPr>
          <w:p w:rsidR="000E3CC9" w:rsidRPr="000E3CC9" w:rsidRDefault="000E3CC9" w:rsidP="000E3CC9">
            <w:pPr>
              <w:ind w:firstLine="0"/>
              <w:rPr>
                <w:rFonts w:eastAsia="Calibri"/>
                <w:sz w:val="24"/>
                <w:szCs w:val="24"/>
              </w:rPr>
            </w:pPr>
            <w:r w:rsidRPr="000E3CC9">
              <w:rPr>
                <w:rFonts w:eastAsia="Calibri"/>
                <w:sz w:val="24"/>
                <w:szCs w:val="24"/>
              </w:rPr>
              <w:t>2. Владеет навыками организации взаимодействия и коммуникации с помощью информационных систем  и/или цифровых сервисов и технологий.</w:t>
            </w:r>
          </w:p>
        </w:tc>
        <w:tc>
          <w:tcPr>
            <w:tcW w:w="2378" w:type="dxa"/>
            <w:shd w:val="clear" w:color="auto" w:fill="auto"/>
            <w:vAlign w:val="center"/>
          </w:tcPr>
          <w:p w:rsidR="000E3CC9" w:rsidRPr="000E3CC9" w:rsidRDefault="000E3CC9" w:rsidP="000E3CC9">
            <w:pPr>
              <w:pStyle w:val="af6"/>
              <w:shd w:val="clear" w:color="auto" w:fill="FFFFFF"/>
              <w:spacing w:before="0" w:beforeAutospacing="0" w:after="0" w:afterAutospacing="0"/>
              <w:jc w:val="both"/>
              <w:rPr>
                <w:bCs/>
                <w:color w:val="000000"/>
              </w:rPr>
            </w:pPr>
            <w:r w:rsidRPr="000E3CC9">
              <w:rPr>
                <w:b/>
                <w:bCs/>
                <w:color w:val="000000"/>
              </w:rPr>
              <w:t>Знать</w:t>
            </w:r>
            <w:r>
              <w:rPr>
                <w:b/>
                <w:bCs/>
                <w:color w:val="000000"/>
              </w:rPr>
              <w:t>:</w:t>
            </w:r>
            <w:r w:rsidRPr="000E3CC9">
              <w:rPr>
                <w:b/>
                <w:bCs/>
                <w:color w:val="000000"/>
              </w:rPr>
              <w:t xml:space="preserve"> </w:t>
            </w:r>
            <w:r w:rsidRPr="000E3CC9">
              <w:rPr>
                <w:bCs/>
                <w:color w:val="000000"/>
              </w:rPr>
              <w:t>способы грамотно, логично, аргументированно формировать собственные суждения и оценки.</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rPr>
                <w:b/>
                <w:bCs/>
                <w:color w:val="000000"/>
              </w:rPr>
              <w:t>Уметь</w:t>
            </w:r>
            <w:r>
              <w:rPr>
                <w:b/>
                <w:bCs/>
                <w:color w:val="000000"/>
              </w:rPr>
              <w:t>:</w:t>
            </w:r>
            <w:r w:rsidRPr="000E3CC9">
              <w:rPr>
                <w:b/>
                <w:bCs/>
                <w:color w:val="000000"/>
              </w:rPr>
              <w:t xml:space="preserve"> </w:t>
            </w:r>
            <w:r w:rsidRPr="000E3CC9">
              <w:rPr>
                <w:bCs/>
                <w:color w:val="000000"/>
              </w:rPr>
              <w:t>четко отличать факты от мнений, интерпретаций, оценок и т.д.</w:t>
            </w:r>
          </w:p>
        </w:tc>
        <w:tc>
          <w:tcPr>
            <w:tcW w:w="2802" w:type="dxa"/>
            <w:shd w:val="clear" w:color="auto" w:fill="auto"/>
          </w:tcPr>
          <w:p w:rsidR="000E3CC9" w:rsidRPr="000E3CC9" w:rsidRDefault="000E3CC9" w:rsidP="000E3CC9">
            <w:pPr>
              <w:widowControl w:val="0"/>
              <w:autoSpaceDE w:val="0"/>
              <w:autoSpaceDN w:val="0"/>
              <w:adjustRightInd w:val="0"/>
              <w:rPr>
                <w:sz w:val="24"/>
                <w:szCs w:val="24"/>
              </w:rPr>
            </w:pPr>
            <w:r w:rsidRPr="000E3CC9">
              <w:rPr>
                <w:b/>
                <w:bCs/>
                <w:sz w:val="24"/>
                <w:szCs w:val="24"/>
              </w:rPr>
              <w:t>Задание 1</w:t>
            </w:r>
            <w:r w:rsidRPr="000E3CC9">
              <w:rPr>
                <w:sz w:val="24"/>
                <w:szCs w:val="24"/>
              </w:rPr>
              <w:t xml:space="preserve">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В текстовом редакторе средствами вкладки РАССЫЛКИ и операции "Начать слияние" создайте основной документ письма - приглашения на Конгресс социологов и источник данных со структурой: Почтовый индекс, Город, Адрес (улица и номер дома), Организация, Фамилия, Имя, Отчество, Пол) содержащий 4 записи с произвольными данными (для 2-х адресатов-мужчин и 2-х адресатов-женщин). Предусмотрите текст краткого письма на 2-3 строчки, Блок адреса, Строку приветствия, другие возможные элементы. </w:t>
            </w:r>
          </w:p>
          <w:p w:rsidR="000E3CC9" w:rsidRPr="000E3CC9" w:rsidRDefault="000E3CC9" w:rsidP="000E3CC9">
            <w:pPr>
              <w:widowControl w:val="0"/>
              <w:autoSpaceDE w:val="0"/>
              <w:autoSpaceDN w:val="0"/>
              <w:adjustRightInd w:val="0"/>
              <w:rPr>
                <w:b/>
                <w:bCs/>
                <w:sz w:val="24"/>
                <w:szCs w:val="24"/>
              </w:rPr>
            </w:pPr>
            <w:r w:rsidRPr="000E3CC9">
              <w:rPr>
                <w:b/>
                <w:bCs/>
                <w:sz w:val="24"/>
                <w:szCs w:val="24"/>
              </w:rPr>
              <w:t xml:space="preserve">Задание 2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В текстовом редакторе составьте предварительную Форму заявки для участия в Грушинской конференции «Социальная инженерия: как социология меняет мир» в виде документа с полями форм. </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lastRenderedPageBreak/>
              <w:t>Участники конкурса должны заполнить следующие поля: ФИО, Название команды, Адрес, Телефон, Наличие полного комплекта документов для допуска к конкурсу (Да. Нет), Возможность прибытия на конкурс (Собственным транспортом. Транспортом, выделенным организаторами соревнования), Дата заполнения заявки. Используйте команды «Обычный текст», «Поле со списком», "Выбор даты" из группы "Элементы управления" ленты Разработчик. Ограничьте редактирование файла вводом данных только в поля форм, включите защиту, введя пароль.</w:t>
            </w:r>
          </w:p>
        </w:tc>
      </w:tr>
      <w:tr w:rsidR="000E3CC9" w:rsidRPr="004E3F65" w:rsidTr="000E3CC9">
        <w:tc>
          <w:tcPr>
            <w:tcW w:w="2258" w:type="dxa"/>
            <w:shd w:val="clear" w:color="auto" w:fill="auto"/>
          </w:tcPr>
          <w:p w:rsidR="000E3CC9" w:rsidRPr="004E3F65" w:rsidRDefault="000E3CC9" w:rsidP="000E3CC9">
            <w:pPr>
              <w:widowControl w:val="0"/>
              <w:autoSpaceDE w:val="0"/>
              <w:autoSpaceDN w:val="0"/>
              <w:adjustRightInd w:val="0"/>
              <w:ind w:firstLine="0"/>
              <w:jc w:val="center"/>
              <w:rPr>
                <w:rFonts w:eastAsia="Calibri"/>
                <w:b/>
                <w:color w:val="auto"/>
                <w:sz w:val="22"/>
                <w:szCs w:val="22"/>
              </w:rPr>
            </w:pPr>
          </w:p>
        </w:tc>
        <w:tc>
          <w:tcPr>
            <w:tcW w:w="2343" w:type="dxa"/>
            <w:shd w:val="clear" w:color="auto" w:fill="auto"/>
            <w:vAlign w:val="center"/>
          </w:tcPr>
          <w:p w:rsidR="000E3CC9" w:rsidRPr="000E3CC9" w:rsidRDefault="000E3CC9" w:rsidP="000E3CC9">
            <w:pPr>
              <w:ind w:firstLine="0"/>
              <w:rPr>
                <w:rFonts w:eastAsia="Calibri"/>
                <w:sz w:val="24"/>
                <w:szCs w:val="24"/>
              </w:rPr>
            </w:pPr>
            <w:r w:rsidRPr="000E3CC9">
              <w:rPr>
                <w:rFonts w:eastAsia="Calibri"/>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378" w:type="dxa"/>
            <w:shd w:val="clear" w:color="auto" w:fill="auto"/>
            <w:vAlign w:val="center"/>
          </w:tcPr>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b/>
                <w:bCs/>
                <w:color w:val="000000"/>
                <w:sz w:val="22"/>
                <w:szCs w:val="22"/>
              </w:rPr>
              <w:t>Знать</w:t>
            </w:r>
            <w:r>
              <w:rPr>
                <w:b/>
                <w:bCs/>
                <w:color w:val="000000"/>
                <w:sz w:val="22"/>
                <w:szCs w:val="22"/>
              </w:rPr>
              <w:t>:</w:t>
            </w:r>
            <w:r w:rsidRPr="000E3CC9">
              <w:rPr>
                <w:b/>
                <w:bCs/>
                <w:color w:val="000000"/>
                <w:sz w:val="22"/>
                <w:szCs w:val="22"/>
              </w:rPr>
              <w:t xml:space="preserve"> </w:t>
            </w:r>
            <w:r w:rsidRPr="000E3CC9">
              <w:rPr>
                <w:bCs/>
                <w:color w:val="000000"/>
                <w:sz w:val="22"/>
                <w:szCs w:val="22"/>
              </w:rPr>
              <w:t>современные информационно-коммуникационные средства, приемы обоснования сущности происходящего, технологии анализа, обобщения и систематизации информации.</w:t>
            </w:r>
          </w:p>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b/>
                <w:bCs/>
                <w:color w:val="000000"/>
                <w:sz w:val="22"/>
                <w:szCs w:val="22"/>
              </w:rPr>
              <w:t>Уметь</w:t>
            </w:r>
            <w:r>
              <w:rPr>
                <w:b/>
                <w:bCs/>
                <w:color w:val="000000"/>
                <w:sz w:val="22"/>
                <w:szCs w:val="22"/>
              </w:rPr>
              <w:t>:</w:t>
            </w:r>
            <w:r w:rsidRPr="000E3CC9">
              <w:rPr>
                <w:b/>
                <w:bCs/>
                <w:color w:val="000000"/>
                <w:sz w:val="22"/>
                <w:szCs w:val="22"/>
              </w:rPr>
              <w:t xml:space="preserve"> </w:t>
            </w:r>
            <w:r w:rsidRPr="000E3CC9">
              <w:rPr>
                <w:bCs/>
                <w:color w:val="000000"/>
                <w:sz w:val="22"/>
                <w:szCs w:val="22"/>
              </w:rPr>
              <w:t>применить на практике современные информационно-коммуникационные средства, приёмы выявления закономерности происходящего, использовать современные технологии анализа, обобщения и систематизации информации.</w:t>
            </w:r>
          </w:p>
        </w:tc>
        <w:tc>
          <w:tcPr>
            <w:tcW w:w="2802" w:type="dxa"/>
            <w:shd w:val="clear" w:color="auto" w:fill="auto"/>
          </w:tcPr>
          <w:p w:rsidR="000E3CC9" w:rsidRPr="000E3CC9" w:rsidRDefault="000E3CC9" w:rsidP="000E3CC9">
            <w:pPr>
              <w:widowControl w:val="0"/>
              <w:autoSpaceDE w:val="0"/>
              <w:autoSpaceDN w:val="0"/>
              <w:adjustRightInd w:val="0"/>
              <w:rPr>
                <w:b/>
                <w:bCs/>
                <w:sz w:val="22"/>
                <w:szCs w:val="22"/>
              </w:rPr>
            </w:pPr>
            <w:r w:rsidRPr="000E3CC9">
              <w:rPr>
                <w:b/>
                <w:bCs/>
                <w:sz w:val="22"/>
                <w:szCs w:val="22"/>
              </w:rPr>
              <w:t xml:space="preserve">Задание 1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Опишите </w:t>
            </w:r>
            <w:proofErr w:type="spellStart"/>
            <w:r w:rsidRPr="000E3CC9">
              <w:rPr>
                <w:sz w:val="22"/>
                <w:szCs w:val="22"/>
              </w:rPr>
              <w:t>нформационные</w:t>
            </w:r>
            <w:proofErr w:type="spellEnd"/>
            <w:r w:rsidRPr="000E3CC9">
              <w:rPr>
                <w:sz w:val="22"/>
                <w:szCs w:val="22"/>
              </w:rPr>
              <w:t xml:space="preserve"> ресурсы организации, их состав, поясните разделение на внешние (классифицируйте их) и внутренние ресурсы и приведите примеры всех видов информационных ресурсов. </w:t>
            </w:r>
          </w:p>
          <w:p w:rsidR="000E3CC9" w:rsidRPr="000E3CC9" w:rsidRDefault="000E3CC9" w:rsidP="000E3CC9">
            <w:pPr>
              <w:widowControl w:val="0"/>
              <w:autoSpaceDE w:val="0"/>
              <w:autoSpaceDN w:val="0"/>
              <w:adjustRightInd w:val="0"/>
              <w:rPr>
                <w:b/>
                <w:bCs/>
                <w:sz w:val="22"/>
                <w:szCs w:val="22"/>
              </w:rPr>
            </w:pPr>
            <w:r w:rsidRPr="000E3CC9">
              <w:rPr>
                <w:b/>
                <w:bCs/>
                <w:sz w:val="22"/>
                <w:szCs w:val="22"/>
              </w:rPr>
              <w:t>Задание 2</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Укажите особенности технологий обработки социологической информации и состав прикладного программного обеспечения, применяемого на этапах социологического исследования, его классификацию; опишите информационную технологию, как процесс. </w:t>
            </w:r>
          </w:p>
          <w:p w:rsidR="000E3CC9" w:rsidRPr="000E3CC9" w:rsidRDefault="000E3CC9" w:rsidP="000E3CC9">
            <w:pPr>
              <w:widowControl w:val="0"/>
              <w:autoSpaceDE w:val="0"/>
              <w:autoSpaceDN w:val="0"/>
              <w:adjustRightInd w:val="0"/>
              <w:rPr>
                <w:b/>
                <w:bCs/>
                <w:sz w:val="22"/>
                <w:szCs w:val="22"/>
              </w:rPr>
            </w:pPr>
            <w:r w:rsidRPr="000E3CC9">
              <w:rPr>
                <w:b/>
                <w:bCs/>
                <w:sz w:val="22"/>
                <w:szCs w:val="22"/>
              </w:rPr>
              <w:t xml:space="preserve">Задание 3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Определите ситуацию, </w:t>
            </w:r>
            <w:r w:rsidRPr="000E3CC9">
              <w:rPr>
                <w:sz w:val="22"/>
                <w:szCs w:val="22"/>
              </w:rPr>
              <w:lastRenderedPageBreak/>
              <w:t xml:space="preserve">которая касается ценностных ориентаций россиян и освещается в текущий момент в средствах массовой информации в среде Интернет.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1. Выберите не менее трех </w:t>
            </w:r>
            <w:proofErr w:type="spellStart"/>
            <w:r w:rsidRPr="000E3CC9">
              <w:rPr>
                <w:sz w:val="22"/>
                <w:szCs w:val="22"/>
              </w:rPr>
              <w:t>Интеренет</w:t>
            </w:r>
            <w:proofErr w:type="spellEnd"/>
            <w:r w:rsidRPr="000E3CC9">
              <w:rPr>
                <w:sz w:val="22"/>
                <w:szCs w:val="22"/>
              </w:rPr>
              <w:t xml:space="preserve">-изданий, сравнение которых будет производиться.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2. Введите тексты, которые будете анализировать в одну их компьютерных программ контент-анализа.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3. Создайте словарь. Выделите смысловые единицы, которыми могут быть понятия, выраженные в отдельных терминах, темы, выраженные в целых частях текста, имена собственные, события, факты, апелляции к адресату.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4. Выделите единицы счета, которыми могут являться физическая протяженность текста, площадь текста, заполненная смысловыми единицами, число смысловых единиц и т.п.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5. Подсчитайте учитываемые единицы (в абсолютных и относительных показателях). </w:t>
            </w:r>
          </w:p>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sz w:val="22"/>
                <w:szCs w:val="22"/>
              </w:rPr>
              <w:t>6. Сформулируйте выводы по итогам подсчетов. Интерпретируйте полученные данные. Выявите причины. Составьте отчет.</w:t>
            </w:r>
          </w:p>
        </w:tc>
      </w:tr>
      <w:tr w:rsidR="000E3CC9" w:rsidRPr="004E3F65" w:rsidTr="000E3CC9">
        <w:tc>
          <w:tcPr>
            <w:tcW w:w="2258" w:type="dxa"/>
            <w:vMerge w:val="restart"/>
            <w:shd w:val="clear" w:color="auto" w:fill="auto"/>
          </w:tcPr>
          <w:p w:rsidR="000E3CC9" w:rsidRPr="004E3F65" w:rsidRDefault="000E3CC9" w:rsidP="000E3CC9">
            <w:pPr>
              <w:widowControl w:val="0"/>
              <w:autoSpaceDE w:val="0"/>
              <w:autoSpaceDN w:val="0"/>
              <w:ind w:firstLine="0"/>
              <w:jc w:val="left"/>
              <w:rPr>
                <w:b/>
                <w:sz w:val="24"/>
                <w:szCs w:val="24"/>
              </w:rPr>
            </w:pPr>
            <w:bookmarkStart w:id="30" w:name="_Hlk100414623"/>
            <w:r w:rsidRPr="004E3F65">
              <w:rPr>
                <w:b/>
                <w:sz w:val="24"/>
                <w:szCs w:val="24"/>
              </w:rPr>
              <w:lastRenderedPageBreak/>
              <w:t>УК-4</w:t>
            </w:r>
          </w:p>
          <w:p w:rsidR="000E3CC9" w:rsidRPr="004E3F65" w:rsidRDefault="000E3CC9" w:rsidP="000E3CC9">
            <w:pPr>
              <w:widowControl w:val="0"/>
              <w:autoSpaceDE w:val="0"/>
              <w:autoSpaceDN w:val="0"/>
              <w:ind w:firstLine="0"/>
              <w:jc w:val="left"/>
              <w:rPr>
                <w:rFonts w:eastAsia="Calibri"/>
                <w:b/>
                <w:bCs/>
                <w:color w:val="auto"/>
                <w:sz w:val="22"/>
                <w:szCs w:val="22"/>
              </w:rPr>
            </w:pPr>
            <w:r w:rsidRPr="004E3F65">
              <w:rPr>
                <w:sz w:val="24"/>
                <w:szCs w:val="24"/>
              </w:rPr>
              <w:t>Способность использовать прикладное программное обеспечение при решении профессиональных задач.</w:t>
            </w:r>
          </w:p>
          <w:p w:rsidR="000E3CC9" w:rsidRPr="004E3F65" w:rsidRDefault="000E3CC9" w:rsidP="000E3CC9">
            <w:pPr>
              <w:widowControl w:val="0"/>
              <w:autoSpaceDE w:val="0"/>
              <w:autoSpaceDN w:val="0"/>
              <w:adjustRightInd w:val="0"/>
              <w:ind w:firstLine="0"/>
              <w:jc w:val="left"/>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widowControl w:val="0"/>
              <w:autoSpaceDE w:val="0"/>
              <w:autoSpaceDN w:val="0"/>
              <w:ind w:left="-57" w:firstLine="57"/>
              <w:jc w:val="left"/>
              <w:rPr>
                <w:rFonts w:eastAsia="Calibri"/>
                <w:color w:val="auto"/>
                <w:sz w:val="22"/>
                <w:szCs w:val="22"/>
              </w:rPr>
            </w:pPr>
            <w:r>
              <w:rPr>
                <w:sz w:val="24"/>
              </w:rPr>
              <w:t xml:space="preserve">1.Использует основные методы и средства получения, представления, хранения и обработки данных.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 xml:space="preserve">современные методы и средства получения, представления, хранения и обработки управленческой информации. </w:t>
            </w:r>
          </w:p>
          <w:p w:rsidR="000E3CC9" w:rsidRPr="004E3F65" w:rsidRDefault="000E3CC9" w:rsidP="000E3CC9">
            <w:pPr>
              <w:widowControl w:val="0"/>
              <w:tabs>
                <w:tab w:val="left" w:pos="289"/>
              </w:tabs>
              <w:autoSpaceDE w:val="0"/>
              <w:autoSpaceDN w:val="0"/>
              <w:ind w:right="209" w:firstLine="0"/>
              <w:rPr>
                <w:color w:val="auto"/>
                <w:sz w:val="22"/>
                <w:szCs w:val="22"/>
              </w:rPr>
            </w:pPr>
            <w:r>
              <w:rPr>
                <w:b/>
                <w:sz w:val="24"/>
              </w:rPr>
              <w:t>Уметь:</w:t>
            </w:r>
            <w:r>
              <w:rPr>
                <w:sz w:val="24"/>
              </w:rPr>
              <w:t xml:space="preserve"> применять</w:t>
            </w:r>
            <w:r>
              <w:rPr>
                <w:spacing w:val="-1"/>
                <w:sz w:val="24"/>
              </w:rPr>
              <w:t xml:space="preserve"> </w:t>
            </w:r>
            <w:r>
              <w:rPr>
                <w:sz w:val="24"/>
              </w:rPr>
              <w:t xml:space="preserve">современные </w:t>
            </w:r>
            <w:r>
              <w:rPr>
                <w:spacing w:val="1"/>
                <w:sz w:val="24"/>
              </w:rPr>
              <w:t>методы</w:t>
            </w:r>
            <w:r>
              <w:rPr>
                <w:spacing w:val="-1"/>
                <w:sz w:val="24"/>
              </w:rPr>
              <w:t xml:space="preserve"> </w:t>
            </w:r>
            <w:r>
              <w:rPr>
                <w:sz w:val="24"/>
              </w:rPr>
              <w:t>и</w:t>
            </w:r>
            <w:r>
              <w:rPr>
                <w:spacing w:val="-1"/>
                <w:sz w:val="24"/>
              </w:rPr>
              <w:t xml:space="preserve"> </w:t>
            </w:r>
            <w:r>
              <w:rPr>
                <w:sz w:val="24"/>
              </w:rPr>
              <w:t>средства</w:t>
            </w:r>
            <w:r>
              <w:rPr>
                <w:spacing w:val="1"/>
                <w:sz w:val="24"/>
              </w:rPr>
              <w:t xml:space="preserve"> </w:t>
            </w:r>
            <w:r>
              <w:rPr>
                <w:sz w:val="24"/>
              </w:rPr>
              <w:t xml:space="preserve">получения, </w:t>
            </w:r>
            <w:r>
              <w:rPr>
                <w:sz w:val="24"/>
              </w:rPr>
              <w:lastRenderedPageBreak/>
              <w:t>представления,</w:t>
            </w:r>
            <w:r>
              <w:rPr>
                <w:spacing w:val="4"/>
                <w:sz w:val="24"/>
              </w:rPr>
              <w:t xml:space="preserve"> </w:t>
            </w:r>
            <w:r>
              <w:rPr>
                <w:spacing w:val="-1"/>
                <w:sz w:val="24"/>
              </w:rPr>
              <w:t>хранения</w:t>
            </w:r>
            <w:r>
              <w:rPr>
                <w:spacing w:val="3"/>
                <w:sz w:val="24"/>
              </w:rPr>
              <w:t xml:space="preserve"> </w:t>
            </w:r>
            <w:r>
              <w:rPr>
                <w:sz w:val="24"/>
              </w:rPr>
              <w:t>и обработки</w:t>
            </w:r>
            <w:r>
              <w:rPr>
                <w:spacing w:val="-1"/>
                <w:sz w:val="24"/>
              </w:rPr>
              <w:t xml:space="preserve"> </w:t>
            </w:r>
            <w:r>
              <w:rPr>
                <w:sz w:val="24"/>
              </w:rPr>
              <w:t>информации</w:t>
            </w:r>
            <w:r>
              <w:rPr>
                <w:spacing w:val="5"/>
                <w:sz w:val="24"/>
              </w:rPr>
              <w:t xml:space="preserve"> </w:t>
            </w:r>
            <w:r>
              <w:rPr>
                <w:sz w:val="24"/>
              </w:rPr>
              <w:t>в</w:t>
            </w:r>
            <w:r>
              <w:rPr>
                <w:spacing w:val="-1"/>
                <w:sz w:val="24"/>
              </w:rPr>
              <w:t xml:space="preserve"> сфере </w:t>
            </w:r>
            <w:r>
              <w:rPr>
                <w:sz w:val="24"/>
              </w:rPr>
              <w:t>управления</w:t>
            </w:r>
            <w:r>
              <w:rPr>
                <w:spacing w:val="2"/>
                <w:sz w:val="24"/>
              </w:rPr>
              <w:t xml:space="preserve"> </w:t>
            </w:r>
            <w:r>
              <w:rPr>
                <w:sz w:val="24"/>
              </w:rPr>
              <w:t xml:space="preserve">бизнесом. </w:t>
            </w:r>
          </w:p>
        </w:tc>
        <w:tc>
          <w:tcPr>
            <w:tcW w:w="2802" w:type="dxa"/>
            <w:shd w:val="clear" w:color="auto" w:fill="auto"/>
          </w:tcPr>
          <w:p w:rsidR="000E3CC9" w:rsidRPr="005B7B49" w:rsidRDefault="000E3CC9" w:rsidP="000E3CC9">
            <w:pPr>
              <w:widowControl w:val="0"/>
              <w:autoSpaceDE w:val="0"/>
              <w:autoSpaceDN w:val="0"/>
              <w:spacing w:line="276" w:lineRule="auto"/>
              <w:ind w:left="121" w:right="45" w:hanging="141"/>
              <w:jc w:val="left"/>
              <w:rPr>
                <w:b/>
                <w:iCs/>
                <w:color w:val="auto"/>
                <w:sz w:val="22"/>
                <w:szCs w:val="22"/>
              </w:rPr>
            </w:pPr>
            <w:r w:rsidRPr="004E3F65">
              <w:rPr>
                <w:b/>
                <w:iCs/>
                <w:color w:val="auto"/>
                <w:sz w:val="22"/>
                <w:szCs w:val="22"/>
              </w:rPr>
              <w:lastRenderedPageBreak/>
              <w:t xml:space="preserve">Задание </w:t>
            </w:r>
            <w:r w:rsidRPr="005B7B49">
              <w:rPr>
                <w:b/>
                <w:iCs/>
                <w:color w:val="auto"/>
                <w:sz w:val="22"/>
                <w:szCs w:val="22"/>
              </w:rPr>
              <w:t>1</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Вы планируете открыть бизнес в рамках программы импортозамещения. При помощи СПС Гарант найдите информацию о программах импортозамещения. </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Исследуйте аналитику по прогнозным показателям отраслей, указанных в </w:t>
            </w:r>
            <w:r w:rsidRPr="005B7B49">
              <w:rPr>
                <w:bCs/>
                <w:iCs/>
                <w:color w:val="auto"/>
                <w:sz w:val="22"/>
                <w:szCs w:val="22"/>
              </w:rPr>
              <w:lastRenderedPageBreak/>
              <w:t xml:space="preserve">программе. </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Примите обоснованное решение. </w:t>
            </w:r>
          </w:p>
          <w:p w:rsidR="000E3CC9" w:rsidRPr="005B7B49" w:rsidRDefault="000E3CC9" w:rsidP="000E3CC9">
            <w:pPr>
              <w:widowControl w:val="0"/>
              <w:autoSpaceDE w:val="0"/>
              <w:autoSpaceDN w:val="0"/>
              <w:spacing w:line="276" w:lineRule="auto"/>
              <w:ind w:left="121" w:right="45" w:hanging="141"/>
              <w:jc w:val="left"/>
              <w:rPr>
                <w:b/>
                <w:iCs/>
                <w:color w:val="auto"/>
                <w:sz w:val="22"/>
                <w:szCs w:val="22"/>
              </w:rPr>
            </w:pPr>
            <w:r w:rsidRPr="005B7B49">
              <w:rPr>
                <w:b/>
                <w:iCs/>
                <w:color w:val="auto"/>
                <w:sz w:val="22"/>
                <w:szCs w:val="22"/>
              </w:rPr>
              <w:t xml:space="preserve">Задание 2 </w:t>
            </w:r>
          </w:p>
          <w:p w:rsidR="000E3CC9" w:rsidRPr="004E3F65" w:rsidRDefault="000E3CC9" w:rsidP="000E3CC9">
            <w:pPr>
              <w:widowControl w:val="0"/>
              <w:autoSpaceDE w:val="0"/>
              <w:autoSpaceDN w:val="0"/>
              <w:spacing w:line="276" w:lineRule="auto"/>
              <w:ind w:right="45" w:firstLine="96"/>
              <w:rPr>
                <w:rFonts w:eastAsia="Calibri"/>
                <w:color w:val="auto"/>
                <w:sz w:val="22"/>
                <w:szCs w:val="22"/>
              </w:rPr>
            </w:pPr>
            <w:r w:rsidRPr="005B7B49">
              <w:rPr>
                <w:bCs/>
                <w:iCs/>
                <w:color w:val="auto"/>
                <w:sz w:val="22"/>
                <w:szCs w:val="22"/>
              </w:rPr>
              <w:t xml:space="preserve">Отобразите в </w:t>
            </w:r>
            <w:proofErr w:type="spellStart"/>
            <w:r w:rsidRPr="005B7B49">
              <w:rPr>
                <w:bCs/>
                <w:iCs/>
                <w:color w:val="auto"/>
                <w:sz w:val="22"/>
                <w:szCs w:val="22"/>
              </w:rPr>
              <w:t>дашборде</w:t>
            </w:r>
            <w:proofErr w:type="spellEnd"/>
            <w:r w:rsidRPr="005B7B49">
              <w:rPr>
                <w:bCs/>
                <w:iCs/>
                <w:color w:val="auto"/>
                <w:sz w:val="22"/>
                <w:szCs w:val="22"/>
              </w:rPr>
              <w:t xml:space="preserve"> наиболее весомую с Вашей точки зрения информацию для привлечения инвестирования. </w:t>
            </w:r>
          </w:p>
        </w:tc>
      </w:tr>
      <w:bookmarkEnd w:id="30"/>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widowControl w:val="0"/>
              <w:autoSpaceDE w:val="0"/>
              <w:autoSpaceDN w:val="0"/>
              <w:adjustRightInd w:val="0"/>
              <w:ind w:firstLine="0"/>
              <w:rPr>
                <w:rFonts w:eastAsia="Calibri"/>
                <w:color w:val="auto"/>
                <w:sz w:val="22"/>
                <w:szCs w:val="22"/>
              </w:rPr>
            </w:pPr>
            <w:r>
              <w:rPr>
                <w:sz w:val="24"/>
              </w:rPr>
              <w:t>2.</w:t>
            </w:r>
            <w:r>
              <w:rPr>
                <w:spacing w:val="-1"/>
                <w:sz w:val="24"/>
              </w:rPr>
              <w:t xml:space="preserve">Демонстрирует </w:t>
            </w:r>
            <w:r>
              <w:rPr>
                <w:sz w:val="24"/>
              </w:rPr>
              <w:t>владение профессиональными</w:t>
            </w:r>
            <w:r>
              <w:rPr>
                <w:spacing w:val="155"/>
                <w:sz w:val="24"/>
              </w:rPr>
              <w:t xml:space="preserve"> </w:t>
            </w:r>
            <w:r>
              <w:rPr>
                <w:sz w:val="24"/>
              </w:rPr>
              <w:t xml:space="preserve">пакетами прикладных программ.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left="29" w:firstLine="0"/>
              <w:rPr>
                <w:sz w:val="24"/>
              </w:rPr>
            </w:pPr>
            <w:proofErr w:type="gramStart"/>
            <w:r>
              <w:rPr>
                <w:b/>
                <w:sz w:val="24"/>
              </w:rPr>
              <w:t>Знать:</w:t>
            </w:r>
            <w:r>
              <w:rPr>
                <w:sz w:val="24"/>
              </w:rPr>
              <w:t>.</w:t>
            </w:r>
            <w:proofErr w:type="gramEnd"/>
            <w:r>
              <w:rPr>
                <w:sz w:val="24"/>
              </w:rPr>
              <w:t xml:space="preserve"> классификацию</w:t>
            </w:r>
            <w:r>
              <w:rPr>
                <w:spacing w:val="1"/>
                <w:sz w:val="24"/>
              </w:rPr>
              <w:t xml:space="preserve"> </w:t>
            </w:r>
            <w:r>
              <w:rPr>
                <w:sz w:val="24"/>
              </w:rPr>
              <w:t>и назначение</w:t>
            </w:r>
            <w:r>
              <w:rPr>
                <w:spacing w:val="3"/>
                <w:sz w:val="24"/>
              </w:rPr>
              <w:t xml:space="preserve"> </w:t>
            </w:r>
            <w:r>
              <w:rPr>
                <w:sz w:val="24"/>
              </w:rPr>
              <w:t>профессиональных пакетов</w:t>
            </w:r>
            <w:r>
              <w:rPr>
                <w:spacing w:val="-1"/>
                <w:sz w:val="24"/>
              </w:rPr>
              <w:t xml:space="preserve"> </w:t>
            </w:r>
            <w:r>
              <w:rPr>
                <w:sz w:val="24"/>
              </w:rPr>
              <w:t>прикладных</w:t>
            </w:r>
            <w:r>
              <w:rPr>
                <w:spacing w:val="-3"/>
                <w:sz w:val="24"/>
              </w:rPr>
              <w:t xml:space="preserve"> </w:t>
            </w:r>
            <w:r>
              <w:rPr>
                <w:sz w:val="24"/>
              </w:rPr>
              <w:t>программ</w:t>
            </w:r>
            <w:r>
              <w:rPr>
                <w:spacing w:val="4"/>
                <w:sz w:val="24"/>
              </w:rPr>
              <w:t xml:space="preserve"> </w:t>
            </w:r>
            <w:r>
              <w:rPr>
                <w:sz w:val="24"/>
              </w:rPr>
              <w:t>в сфере управления бизнесом.</w:t>
            </w:r>
          </w:p>
          <w:p w:rsidR="000E3CC9" w:rsidRPr="004E3F65" w:rsidRDefault="000E3CC9" w:rsidP="000E3CC9">
            <w:pPr>
              <w:widowControl w:val="0"/>
              <w:tabs>
                <w:tab w:val="left" w:pos="289"/>
                <w:tab w:val="left" w:pos="2438"/>
                <w:tab w:val="left" w:pos="3225"/>
                <w:tab w:val="left" w:pos="3504"/>
              </w:tabs>
              <w:autoSpaceDE w:val="0"/>
              <w:autoSpaceDN w:val="0"/>
              <w:ind w:right="208" w:firstLine="0"/>
              <w:rPr>
                <w:bCs/>
                <w:color w:val="auto"/>
                <w:sz w:val="22"/>
                <w:szCs w:val="22"/>
              </w:rPr>
            </w:pPr>
            <w:r>
              <w:rPr>
                <w:b/>
                <w:sz w:val="24"/>
              </w:rPr>
              <w:t xml:space="preserve">Уметь: </w:t>
            </w:r>
            <w:r>
              <w:rPr>
                <w:sz w:val="24"/>
              </w:rPr>
              <w:t>применять</w:t>
            </w:r>
            <w:r>
              <w:rPr>
                <w:spacing w:val="-1"/>
                <w:sz w:val="24"/>
              </w:rPr>
              <w:t xml:space="preserve"> </w:t>
            </w:r>
            <w:r>
              <w:rPr>
                <w:spacing w:val="1"/>
                <w:sz w:val="24"/>
              </w:rPr>
              <w:t>на</w:t>
            </w:r>
            <w:r>
              <w:rPr>
                <w:spacing w:val="-4"/>
                <w:sz w:val="24"/>
              </w:rPr>
              <w:t xml:space="preserve"> </w:t>
            </w:r>
            <w:r>
              <w:rPr>
                <w:sz w:val="24"/>
              </w:rPr>
              <w:t>практике профессиональные</w:t>
            </w:r>
            <w:r>
              <w:rPr>
                <w:spacing w:val="1"/>
                <w:sz w:val="24"/>
              </w:rPr>
              <w:t xml:space="preserve"> </w:t>
            </w:r>
            <w:r>
              <w:rPr>
                <w:sz w:val="24"/>
              </w:rPr>
              <w:t>пакеты прикладных</w:t>
            </w:r>
            <w:r>
              <w:rPr>
                <w:spacing w:val="-3"/>
                <w:sz w:val="24"/>
              </w:rPr>
              <w:t xml:space="preserve"> </w:t>
            </w:r>
            <w:r>
              <w:rPr>
                <w:spacing w:val="1"/>
                <w:sz w:val="24"/>
              </w:rPr>
              <w:t>программ</w:t>
            </w:r>
            <w:r>
              <w:rPr>
                <w:spacing w:val="2"/>
                <w:sz w:val="24"/>
              </w:rPr>
              <w:t xml:space="preserve"> </w:t>
            </w:r>
            <w:r>
              <w:rPr>
                <w:spacing w:val="-1"/>
                <w:sz w:val="24"/>
              </w:rPr>
              <w:t xml:space="preserve">для </w:t>
            </w:r>
            <w:r>
              <w:rPr>
                <w:sz w:val="24"/>
              </w:rPr>
              <w:t>решения</w:t>
            </w:r>
            <w:r>
              <w:rPr>
                <w:spacing w:val="2"/>
                <w:sz w:val="24"/>
              </w:rPr>
              <w:t xml:space="preserve"> </w:t>
            </w:r>
            <w:r>
              <w:rPr>
                <w:sz w:val="24"/>
              </w:rPr>
              <w:t xml:space="preserve">профессиональных </w:t>
            </w:r>
            <w:r>
              <w:rPr>
                <w:spacing w:val="-1"/>
                <w:sz w:val="24"/>
              </w:rPr>
              <w:t>задач.</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 целью оцифровки процесса обработки заявки Вам поручено описать процесс в нотации </w:t>
            </w:r>
            <w:r w:rsidRPr="005B7B49">
              <w:rPr>
                <w:rFonts w:eastAsia="Calibri"/>
                <w:color w:val="auto"/>
                <w:sz w:val="22"/>
                <w:szCs w:val="22"/>
                <w:lang w:val="en-US"/>
              </w:rPr>
              <w:t>BPMN</w:t>
            </w:r>
            <w:r w:rsidRPr="005B7B49">
              <w:rPr>
                <w:rFonts w:eastAsia="Calibri"/>
                <w:color w:val="auto"/>
                <w:sz w:val="22"/>
                <w:szCs w:val="22"/>
              </w:rPr>
              <w:t xml:space="preserve"> в </w:t>
            </w:r>
            <w:r w:rsidRPr="005B7B49">
              <w:rPr>
                <w:rFonts w:eastAsia="Calibri"/>
                <w:color w:val="auto"/>
                <w:sz w:val="22"/>
                <w:szCs w:val="22"/>
                <w:lang w:val="en-US"/>
              </w:rPr>
              <w:t>Visio</w:t>
            </w:r>
            <w:r w:rsidRPr="005B7B49">
              <w:rPr>
                <w:rFonts w:eastAsia="Calibri"/>
                <w:color w:val="auto"/>
                <w:sz w:val="22"/>
                <w:szCs w:val="22"/>
              </w:rPr>
              <w:t>.</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Этапы процесса:</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Клиент оформляет заявку в табличном редакторе;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Менеджер отправляет клиенту предложение по ценам и выясняет наличие товара на складе. Если товара на складе нет, то направляет заказ Производителю и получает от Производителя сроки поставки заказа.</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Клиент согласует цены и сроки поставки.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Подписывается договор на продажу.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Менеджер учитывает заказ в системе 1С</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Бухгалтер выставляет счет, высылает его Менеджеру, тот отправляет счет Покупателю.  </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Объясните применение нотации для решения поставленной задачи. </w:t>
            </w:r>
          </w:p>
        </w:tc>
      </w:tr>
      <w:tr w:rsidR="000E3CC9" w:rsidRPr="009E2731"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3.Выбирает необходимое прикладное программное обеспечение</w:t>
            </w:r>
            <w:r>
              <w:rPr>
                <w:spacing w:val="1"/>
                <w:sz w:val="24"/>
              </w:rPr>
              <w:t xml:space="preserve"> </w:t>
            </w:r>
            <w:r>
              <w:rPr>
                <w:sz w:val="24"/>
              </w:rPr>
              <w:t>в зависимости</w:t>
            </w:r>
            <w:r>
              <w:rPr>
                <w:spacing w:val="-6"/>
                <w:sz w:val="24"/>
              </w:rPr>
              <w:t xml:space="preserve"> </w:t>
            </w:r>
            <w:r>
              <w:rPr>
                <w:spacing w:val="5"/>
                <w:sz w:val="24"/>
              </w:rPr>
              <w:t xml:space="preserve">от </w:t>
            </w:r>
            <w:r>
              <w:rPr>
                <w:sz w:val="24"/>
              </w:rPr>
              <w:t>решаемой</w:t>
            </w:r>
            <w:r>
              <w:rPr>
                <w:spacing w:val="3"/>
                <w:sz w:val="24"/>
              </w:rPr>
              <w:t xml:space="preserve"> </w:t>
            </w:r>
            <w:r>
              <w:rPr>
                <w:sz w:val="24"/>
              </w:rPr>
              <w:t xml:space="preserve">задачи.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firstLine="0"/>
              <w:rPr>
                <w:b/>
                <w:sz w:val="24"/>
              </w:rPr>
            </w:pPr>
            <w:r>
              <w:rPr>
                <w:b/>
                <w:sz w:val="24"/>
              </w:rPr>
              <w:t xml:space="preserve">Знать: </w:t>
            </w:r>
            <w:r>
              <w:rPr>
                <w:sz w:val="24"/>
              </w:rPr>
              <w:t>функционал прикладного</w:t>
            </w:r>
            <w:r>
              <w:rPr>
                <w:spacing w:val="2"/>
                <w:sz w:val="24"/>
              </w:rPr>
              <w:t xml:space="preserve"> </w:t>
            </w:r>
            <w:r>
              <w:rPr>
                <w:spacing w:val="-1"/>
                <w:sz w:val="24"/>
              </w:rPr>
              <w:t xml:space="preserve">программного </w:t>
            </w:r>
            <w:r>
              <w:rPr>
                <w:sz w:val="24"/>
              </w:rPr>
              <w:t>обеспечения</w:t>
            </w:r>
            <w:r>
              <w:rPr>
                <w:spacing w:val="4"/>
                <w:sz w:val="24"/>
              </w:rPr>
              <w:t xml:space="preserve"> </w:t>
            </w:r>
            <w:r>
              <w:rPr>
                <w:sz w:val="24"/>
              </w:rPr>
              <w:t>в</w:t>
            </w:r>
            <w:r>
              <w:rPr>
                <w:spacing w:val="-1"/>
                <w:sz w:val="24"/>
              </w:rPr>
              <w:t xml:space="preserve"> сфере</w:t>
            </w:r>
            <w:r>
              <w:rPr>
                <w:spacing w:val="7"/>
                <w:sz w:val="24"/>
              </w:rPr>
              <w:t xml:space="preserve"> </w:t>
            </w:r>
            <w:r>
              <w:rPr>
                <w:spacing w:val="-1"/>
                <w:sz w:val="24"/>
              </w:rPr>
              <w:t xml:space="preserve">управления </w:t>
            </w:r>
            <w:r>
              <w:rPr>
                <w:sz w:val="24"/>
              </w:rPr>
              <w:t xml:space="preserve">бизнесом. </w:t>
            </w:r>
          </w:p>
          <w:p w:rsidR="000E3CC9" w:rsidRPr="004E3F65" w:rsidRDefault="000E3CC9" w:rsidP="000E3CC9">
            <w:pPr>
              <w:widowControl w:val="0"/>
              <w:autoSpaceDE w:val="0"/>
              <w:autoSpaceDN w:val="0"/>
              <w:spacing w:line="273" w:lineRule="exact"/>
              <w:ind w:firstLine="0"/>
              <w:jc w:val="left"/>
              <w:rPr>
                <w:b/>
                <w:color w:val="auto"/>
                <w:sz w:val="22"/>
                <w:szCs w:val="22"/>
              </w:rPr>
            </w:pPr>
            <w:r>
              <w:rPr>
                <w:b/>
                <w:sz w:val="24"/>
              </w:rPr>
              <w:t xml:space="preserve">Уметь: </w:t>
            </w:r>
            <w:r>
              <w:rPr>
                <w:sz w:val="24"/>
              </w:rPr>
              <w:t>осуществлять обоснованный</w:t>
            </w:r>
            <w:r>
              <w:rPr>
                <w:spacing w:val="-2"/>
                <w:sz w:val="24"/>
              </w:rPr>
              <w:t xml:space="preserve"> </w:t>
            </w:r>
            <w:r>
              <w:rPr>
                <w:sz w:val="24"/>
              </w:rPr>
              <w:t>выбор программных</w:t>
            </w:r>
            <w:r>
              <w:rPr>
                <w:spacing w:val="-3"/>
                <w:sz w:val="24"/>
              </w:rPr>
              <w:t xml:space="preserve"> </w:t>
            </w:r>
            <w:r>
              <w:rPr>
                <w:spacing w:val="-1"/>
                <w:sz w:val="24"/>
              </w:rPr>
              <w:lastRenderedPageBreak/>
              <w:t>средств</w:t>
            </w:r>
            <w:r>
              <w:rPr>
                <w:spacing w:val="5"/>
                <w:sz w:val="24"/>
              </w:rPr>
              <w:t xml:space="preserve"> </w:t>
            </w:r>
            <w:r>
              <w:rPr>
                <w:spacing w:val="-1"/>
                <w:sz w:val="24"/>
              </w:rPr>
              <w:t xml:space="preserve">для </w:t>
            </w:r>
            <w:r>
              <w:rPr>
                <w:sz w:val="24"/>
              </w:rPr>
              <w:t>решения</w:t>
            </w:r>
            <w:r>
              <w:rPr>
                <w:spacing w:val="2"/>
                <w:sz w:val="24"/>
              </w:rPr>
              <w:t xml:space="preserve"> </w:t>
            </w:r>
            <w:r>
              <w:rPr>
                <w:sz w:val="24"/>
              </w:rPr>
              <w:t xml:space="preserve">профессиональных </w:t>
            </w:r>
            <w:r>
              <w:rPr>
                <w:spacing w:val="-1"/>
                <w:sz w:val="24"/>
              </w:rPr>
              <w:t>задач</w:t>
            </w:r>
            <w:r>
              <w:rPr>
                <w:spacing w:val="3"/>
                <w:sz w:val="24"/>
              </w:rPr>
              <w:t xml:space="preserve"> </w:t>
            </w:r>
            <w:r>
              <w:rPr>
                <w:sz w:val="24"/>
              </w:rPr>
              <w:t>в</w:t>
            </w:r>
            <w:r>
              <w:rPr>
                <w:spacing w:val="-1"/>
                <w:sz w:val="24"/>
              </w:rPr>
              <w:t xml:space="preserve"> </w:t>
            </w:r>
            <w:r>
              <w:rPr>
                <w:sz w:val="24"/>
              </w:rPr>
              <w:t>области</w:t>
            </w:r>
            <w:r>
              <w:rPr>
                <w:spacing w:val="4"/>
                <w:sz w:val="24"/>
              </w:rPr>
              <w:t xml:space="preserve"> </w:t>
            </w:r>
            <w:r>
              <w:rPr>
                <w:spacing w:val="-1"/>
                <w:sz w:val="24"/>
              </w:rPr>
              <w:t xml:space="preserve">управления </w:t>
            </w:r>
            <w:r>
              <w:rPr>
                <w:sz w:val="24"/>
              </w:rPr>
              <w:t xml:space="preserve">бизнесом. </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Перед Вами стоит задача сравнить несколько инвестиционных проектов.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Какой программный продукт Вы используете для этой цели? Почему?</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bCs/>
                <w:color w:val="auto"/>
                <w:sz w:val="22"/>
                <w:szCs w:val="22"/>
              </w:rPr>
              <w:t xml:space="preserve">В Битрикс24 сотрудники вашей компании определили свой уровень </w:t>
            </w:r>
            <w:r w:rsidRPr="005B7B49">
              <w:rPr>
                <w:rFonts w:eastAsia="Calibri"/>
                <w:bCs/>
                <w:color w:val="auto"/>
                <w:sz w:val="22"/>
                <w:szCs w:val="22"/>
              </w:rPr>
              <w:lastRenderedPageBreak/>
              <w:t xml:space="preserve">стресса в диапазоне 58-93%. Настройте новый график работы фирмы.  </w:t>
            </w:r>
          </w:p>
        </w:tc>
      </w:tr>
      <w:tr w:rsidR="000E3CC9" w:rsidRPr="004E3F65" w:rsidTr="000E3CC9">
        <w:trPr>
          <w:trHeight w:val="1123"/>
        </w:trPr>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4.Использует прикладное программное обеспечение для решения конкретных прикладных задач.</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современное прикладное обеспечение в сфере управления бизнесом.</w:t>
            </w:r>
          </w:p>
          <w:p w:rsidR="000E3CC9" w:rsidRPr="004E3F65" w:rsidRDefault="000E3CC9" w:rsidP="000E3CC9">
            <w:pPr>
              <w:widowControl w:val="0"/>
              <w:tabs>
                <w:tab w:val="left" w:pos="289"/>
              </w:tabs>
              <w:autoSpaceDE w:val="0"/>
              <w:autoSpaceDN w:val="0"/>
              <w:spacing w:before="2" w:line="278" w:lineRule="exact"/>
              <w:ind w:right="203" w:firstLine="0"/>
              <w:rPr>
                <w:b/>
                <w:color w:val="auto"/>
                <w:sz w:val="24"/>
                <w:szCs w:val="22"/>
              </w:rPr>
            </w:pPr>
            <w:r>
              <w:rPr>
                <w:b/>
                <w:sz w:val="24"/>
              </w:rPr>
              <w:t xml:space="preserve">Уметь: </w:t>
            </w:r>
            <w:r>
              <w:rPr>
                <w:sz w:val="24"/>
              </w:rPr>
              <w:t>выполнять расчетно-аналитическую, организационно-управленческую и контрольную деятельность с помощью прикладного программного обеспечения.</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Составьте календарный план проекта</w:t>
            </w:r>
            <w:r w:rsidRPr="005B7B49">
              <w:rPr>
                <w:rFonts w:eastAsia="Calibri"/>
                <w:bCs/>
                <w:color w:val="auto"/>
                <w:sz w:val="22"/>
                <w:szCs w:val="22"/>
              </w:rPr>
              <w:t xml:space="preserve"> строительства завода</w:t>
            </w:r>
            <w:r w:rsidRPr="002B5BB2">
              <w:rPr>
                <w:rFonts w:eastAsia="Calibri"/>
                <w:bCs/>
                <w:color w:val="auto"/>
                <w:sz w:val="22"/>
                <w:szCs w:val="22"/>
              </w:rPr>
              <w:t xml:space="preserve">.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Основные этапы: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1.Подготовительные работы – 4 месяца, 4 млн. руб.</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2.Строительство фундамента и монолитной плиты – 20,5 млн. руб.</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3.Строительство коробки завода - 70 млн. руб.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 4.Монтаж инженерных коммуникаций – 17,8 млн. руб.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5. Благоустройство – 7 млн. руб. </w:t>
            </w:r>
          </w:p>
          <w:p w:rsidR="000E3CC9" w:rsidRPr="005B7B49"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Материалы – 60% затрат, з/</w:t>
            </w:r>
            <w:proofErr w:type="spellStart"/>
            <w:r w:rsidRPr="002B5BB2">
              <w:rPr>
                <w:rFonts w:eastAsia="Calibri"/>
                <w:bCs/>
                <w:color w:val="auto"/>
                <w:sz w:val="22"/>
                <w:szCs w:val="22"/>
              </w:rPr>
              <w:t>пл</w:t>
            </w:r>
            <w:proofErr w:type="spellEnd"/>
            <w:r w:rsidRPr="002B5BB2">
              <w:rPr>
                <w:rFonts w:eastAsia="Calibri"/>
                <w:bCs/>
                <w:color w:val="auto"/>
                <w:sz w:val="22"/>
                <w:szCs w:val="22"/>
              </w:rPr>
              <w:t xml:space="preserve"> – 40%. </w:t>
            </w:r>
          </w:p>
          <w:p w:rsidR="000E3CC9" w:rsidRPr="002B5BB2"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1 и 2 этапы обозначьте как выполненные.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Какой программный продукт Вы используете для этой задачи? Обоснуйте свой выбор.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b/>
                <w:bCs/>
                <w:color w:val="auto"/>
                <w:sz w:val="22"/>
                <w:szCs w:val="22"/>
              </w:rPr>
              <w:t>Задание 2</w:t>
            </w:r>
            <w:r w:rsidRPr="005B7B49">
              <w:rPr>
                <w:rFonts w:eastAsia="Calibri"/>
                <w:color w:val="auto"/>
                <w:sz w:val="22"/>
                <w:szCs w:val="22"/>
              </w:rPr>
              <w:t xml:space="preserve">.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Сформируйте отчетность по проекту при помощи встроенных в продукт инструментов </w:t>
            </w:r>
            <w:proofErr w:type="spellStart"/>
            <w:r w:rsidRPr="005B7B49">
              <w:rPr>
                <w:rFonts w:eastAsia="Calibri"/>
                <w:color w:val="auto"/>
                <w:sz w:val="22"/>
                <w:szCs w:val="22"/>
              </w:rPr>
              <w:t>инфографики</w:t>
            </w:r>
            <w:proofErr w:type="spellEnd"/>
            <w:r w:rsidRPr="005B7B49">
              <w:rPr>
                <w:rFonts w:eastAsia="Calibri"/>
                <w:color w:val="auto"/>
                <w:sz w:val="22"/>
                <w:szCs w:val="22"/>
              </w:rPr>
              <w:t xml:space="preserve">. </w:t>
            </w:r>
          </w:p>
        </w:tc>
      </w:tr>
      <w:tr w:rsidR="000E3CC9" w:rsidRPr="004E3F65" w:rsidTr="000E3CC9">
        <w:tc>
          <w:tcPr>
            <w:tcW w:w="2258" w:type="dxa"/>
            <w:vMerge w:val="restart"/>
            <w:shd w:val="clear" w:color="auto" w:fill="auto"/>
          </w:tcPr>
          <w:p w:rsidR="000E3CC9" w:rsidRPr="004E3F65" w:rsidRDefault="000E3CC9" w:rsidP="000E3CC9">
            <w:pPr>
              <w:widowControl w:val="0"/>
              <w:autoSpaceDE w:val="0"/>
              <w:autoSpaceDN w:val="0"/>
              <w:ind w:firstLine="0"/>
              <w:jc w:val="center"/>
              <w:rPr>
                <w:b/>
                <w:sz w:val="24"/>
                <w:szCs w:val="24"/>
              </w:rPr>
            </w:pPr>
            <w:r w:rsidRPr="004E3F65">
              <w:rPr>
                <w:b/>
                <w:sz w:val="24"/>
                <w:szCs w:val="24"/>
              </w:rPr>
              <w:t>УК-10</w:t>
            </w:r>
          </w:p>
          <w:p w:rsidR="000E3CC9" w:rsidRPr="004E3F65" w:rsidRDefault="000E3CC9" w:rsidP="000E3CC9">
            <w:pPr>
              <w:widowControl w:val="0"/>
              <w:autoSpaceDE w:val="0"/>
              <w:autoSpaceDN w:val="0"/>
              <w:adjustRightInd w:val="0"/>
              <w:ind w:firstLine="0"/>
              <w:rPr>
                <w:sz w:val="24"/>
                <w:szCs w:val="24"/>
              </w:rPr>
            </w:pPr>
            <w:r w:rsidRPr="004E3F6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rsidR="000E3CC9" w:rsidRPr="004E3F65" w:rsidRDefault="000E3CC9" w:rsidP="000E3CC9">
            <w:pPr>
              <w:widowControl w:val="0"/>
              <w:autoSpaceDE w:val="0"/>
              <w:autoSpaceDN w:val="0"/>
              <w:adjustRightInd w:val="0"/>
              <w:ind w:firstLine="0"/>
              <w:rPr>
                <w:sz w:val="24"/>
                <w:szCs w:val="24"/>
              </w:rPr>
            </w:pPr>
          </w:p>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2378" w:type="dxa"/>
            <w:tcBorders>
              <w:top w:val="single" w:sz="4" w:space="0" w:color="000000"/>
              <w:left w:val="single" w:sz="4" w:space="0" w:color="000000"/>
              <w:bottom w:val="single" w:sz="4" w:space="0" w:color="000000"/>
              <w:right w:val="single" w:sz="4" w:space="0" w:color="000000"/>
            </w:tcBorders>
          </w:tcPr>
          <w:p w:rsidR="000E3CC9" w:rsidRPr="00C132E5" w:rsidRDefault="000E3CC9" w:rsidP="000E3CC9">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0E3CC9" w:rsidRPr="00C132E5" w:rsidRDefault="000E3CC9" w:rsidP="000E3CC9">
            <w:pPr>
              <w:widowControl w:val="0"/>
              <w:spacing w:before="13" w:line="266" w:lineRule="exact"/>
              <w:ind w:left="29" w:firstLine="0"/>
              <w:rPr>
                <w:b/>
                <w:sz w:val="24"/>
              </w:rPr>
            </w:pPr>
            <w:r w:rsidRPr="00C132E5">
              <w:rPr>
                <w:b/>
                <w:sz w:val="24"/>
              </w:rPr>
              <w:t xml:space="preserve">Уметь: </w:t>
            </w:r>
          </w:p>
          <w:p w:rsidR="000E3CC9" w:rsidRPr="00C132E5" w:rsidRDefault="000E3CC9" w:rsidP="000E3CC9">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t>бизнесом</w:t>
            </w:r>
          </w:p>
          <w:p w:rsidR="000E3CC9" w:rsidRPr="004E3F65" w:rsidRDefault="000E3CC9" w:rsidP="000E3CC9">
            <w:pPr>
              <w:widowControl w:val="0"/>
              <w:autoSpaceDE w:val="0"/>
              <w:autoSpaceDN w:val="0"/>
              <w:spacing w:line="273" w:lineRule="exact"/>
              <w:ind w:left="-9" w:firstLine="0"/>
              <w:jc w:val="left"/>
              <w:rPr>
                <w:color w:val="FF0000"/>
                <w:sz w:val="24"/>
                <w:szCs w:val="24"/>
              </w:rPr>
            </w:pPr>
            <w:r w:rsidRPr="00C132E5">
              <w:rPr>
                <w:sz w:val="24"/>
              </w:rPr>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lastRenderedPageBreak/>
              <w:t>бизнесом.</w:t>
            </w:r>
          </w:p>
        </w:tc>
        <w:tc>
          <w:tcPr>
            <w:tcW w:w="2802" w:type="dxa"/>
            <w:shd w:val="clear" w:color="auto" w:fill="auto"/>
          </w:tcPr>
          <w:p w:rsidR="000E3CC9" w:rsidRPr="004E3F65" w:rsidRDefault="000E3CC9" w:rsidP="000E3CC9">
            <w:pPr>
              <w:widowControl w:val="0"/>
              <w:autoSpaceDE w:val="0"/>
              <w:autoSpaceDN w:val="0"/>
              <w:spacing w:line="276" w:lineRule="auto"/>
              <w:ind w:left="121" w:right="45" w:hanging="141"/>
              <w:jc w:val="left"/>
              <w:rPr>
                <w:b/>
                <w:iCs/>
                <w:color w:val="auto"/>
                <w:sz w:val="22"/>
                <w:szCs w:val="22"/>
              </w:rPr>
            </w:pPr>
            <w:r w:rsidRPr="004E3F65">
              <w:rPr>
                <w:b/>
                <w:iCs/>
                <w:color w:val="auto"/>
                <w:sz w:val="22"/>
                <w:szCs w:val="22"/>
              </w:rPr>
              <w:lastRenderedPageBreak/>
              <w:t>Задание 1</w:t>
            </w:r>
          </w:p>
          <w:p w:rsidR="000E3CC9" w:rsidRPr="005B7B49" w:rsidRDefault="000E3CC9" w:rsidP="000E3CC9">
            <w:pPr>
              <w:widowControl w:val="0"/>
              <w:autoSpaceDE w:val="0"/>
              <w:autoSpaceDN w:val="0"/>
              <w:ind w:firstLine="0"/>
              <w:rPr>
                <w:color w:val="auto"/>
                <w:sz w:val="22"/>
                <w:szCs w:val="22"/>
              </w:rPr>
            </w:pPr>
            <w:r w:rsidRPr="005B7B49">
              <w:rPr>
                <w:color w:val="auto"/>
                <w:sz w:val="22"/>
                <w:szCs w:val="22"/>
              </w:rPr>
              <w:t xml:space="preserve">Вы собираетесь открыть архитектурное бюро. </w:t>
            </w:r>
          </w:p>
          <w:p w:rsidR="000E3CC9" w:rsidRPr="004E3F65" w:rsidRDefault="000E3CC9" w:rsidP="000E3CC9">
            <w:pPr>
              <w:widowControl w:val="0"/>
              <w:autoSpaceDE w:val="0"/>
              <w:autoSpaceDN w:val="0"/>
              <w:ind w:firstLine="0"/>
              <w:rPr>
                <w:color w:val="auto"/>
                <w:sz w:val="22"/>
                <w:szCs w:val="22"/>
              </w:rPr>
            </w:pPr>
            <w:r w:rsidRPr="005B7B49">
              <w:rPr>
                <w:color w:val="auto"/>
                <w:sz w:val="22"/>
                <w:szCs w:val="22"/>
              </w:rPr>
              <w:t xml:space="preserve">Выясните какими основными нормативными актами регулируется эта деятельность. Сформируйте в СПС Консультант структурированную папку по видам нормативно-правовой информации. </w:t>
            </w:r>
          </w:p>
          <w:p w:rsidR="000E3CC9" w:rsidRPr="004E3F65" w:rsidRDefault="000E3CC9" w:rsidP="000E3CC9">
            <w:pPr>
              <w:widowControl w:val="0"/>
              <w:autoSpaceDE w:val="0"/>
              <w:autoSpaceDN w:val="0"/>
              <w:ind w:firstLine="0"/>
              <w:jc w:val="left"/>
              <w:rPr>
                <w:b/>
                <w:iCs/>
                <w:color w:val="auto"/>
                <w:sz w:val="22"/>
                <w:szCs w:val="22"/>
              </w:rPr>
            </w:pPr>
            <w:r w:rsidRPr="004E3F65">
              <w:rPr>
                <w:b/>
                <w:iCs/>
                <w:color w:val="auto"/>
                <w:sz w:val="22"/>
                <w:szCs w:val="22"/>
              </w:rPr>
              <w:t>Задание 2</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Доля прибыли, идущая на программы развития ваших конкурентов составляет от 10 до 40 %. Вы работаете на растущем или падающем рынке?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lastRenderedPageBreak/>
              <w:t xml:space="preserve">Составьте письмо в текстовом редакторе </w:t>
            </w:r>
            <w:proofErr w:type="gramStart"/>
            <w:r w:rsidRPr="005B7B49">
              <w:rPr>
                <w:rFonts w:eastAsia="Calibri"/>
                <w:color w:val="auto"/>
                <w:sz w:val="22"/>
                <w:szCs w:val="22"/>
              </w:rPr>
              <w:t>и  необходимости</w:t>
            </w:r>
            <w:proofErr w:type="gramEnd"/>
            <w:r w:rsidRPr="005B7B49">
              <w:rPr>
                <w:rFonts w:eastAsia="Calibri"/>
                <w:color w:val="auto"/>
                <w:sz w:val="22"/>
                <w:szCs w:val="22"/>
              </w:rPr>
              <w:t xml:space="preserve"> вложений в развитие фирмы и сделайте рассылку на имена генерального, финансового директоров, главного бухгалтера и директора по развитию.  </w:t>
            </w:r>
          </w:p>
        </w:tc>
      </w:tr>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sz w:val="24"/>
                <w:szCs w:val="24"/>
                <w:lang w:eastAsia="zh-CN" w:bidi="th-TH"/>
              </w:rPr>
            </w:pPr>
            <w:r>
              <w:rPr>
                <w:sz w:val="24"/>
              </w:rPr>
              <w:t xml:space="preserve">2 Обосновывает             сущность происходящего, выявляет закономерности, понимает природу вариабельности.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firstLine="0"/>
              <w:rPr>
                <w:sz w:val="24"/>
              </w:rPr>
            </w:pPr>
            <w:r>
              <w:rPr>
                <w:b/>
                <w:spacing w:val="1"/>
                <w:sz w:val="24"/>
              </w:rPr>
              <w:t>Знать:</w:t>
            </w:r>
            <w:r>
              <w:rPr>
                <w:b/>
                <w:sz w:val="24"/>
              </w:rPr>
              <w:t xml:space="preserve"> </w:t>
            </w:r>
            <w:r>
              <w:rPr>
                <w:sz w:val="24"/>
              </w:rPr>
              <w:t>технологии</w:t>
            </w:r>
            <w:r>
              <w:rPr>
                <w:spacing w:val="3"/>
                <w:sz w:val="24"/>
              </w:rPr>
              <w:t xml:space="preserve"> </w:t>
            </w:r>
            <w:r>
              <w:rPr>
                <w:spacing w:val="-1"/>
                <w:sz w:val="24"/>
              </w:rPr>
              <w:t xml:space="preserve">анализа, </w:t>
            </w:r>
            <w:r>
              <w:rPr>
                <w:sz w:val="24"/>
              </w:rPr>
              <w:t>обобщения</w:t>
            </w:r>
            <w:r>
              <w:rPr>
                <w:spacing w:val="-3"/>
                <w:sz w:val="24"/>
              </w:rPr>
              <w:t xml:space="preserve"> </w:t>
            </w:r>
            <w:r>
              <w:rPr>
                <w:sz w:val="24"/>
              </w:rPr>
              <w:t>и</w:t>
            </w:r>
            <w:r>
              <w:rPr>
                <w:spacing w:val="3"/>
                <w:sz w:val="24"/>
              </w:rPr>
              <w:t xml:space="preserve"> </w:t>
            </w:r>
            <w:r>
              <w:rPr>
                <w:sz w:val="24"/>
              </w:rPr>
              <w:t>систематизации информации</w:t>
            </w:r>
            <w:r>
              <w:rPr>
                <w:spacing w:val="1"/>
                <w:sz w:val="24"/>
              </w:rPr>
              <w:t xml:space="preserve"> </w:t>
            </w:r>
            <w:r>
              <w:rPr>
                <w:sz w:val="24"/>
              </w:rPr>
              <w:t>в</w:t>
            </w:r>
            <w:r>
              <w:rPr>
                <w:spacing w:val="4"/>
                <w:sz w:val="24"/>
              </w:rPr>
              <w:t xml:space="preserve"> </w:t>
            </w:r>
            <w:r>
              <w:rPr>
                <w:spacing w:val="-1"/>
                <w:sz w:val="24"/>
              </w:rPr>
              <w:t>сфере</w:t>
            </w:r>
            <w:r>
              <w:rPr>
                <w:spacing w:val="2"/>
                <w:sz w:val="24"/>
              </w:rPr>
              <w:t xml:space="preserve"> </w:t>
            </w:r>
            <w:r>
              <w:rPr>
                <w:spacing w:val="-1"/>
                <w:sz w:val="24"/>
              </w:rPr>
              <w:t xml:space="preserve">управления </w:t>
            </w:r>
            <w:r>
              <w:rPr>
                <w:sz w:val="24"/>
              </w:rPr>
              <w:t>бизнесом.</w:t>
            </w:r>
          </w:p>
          <w:p w:rsidR="000E3CC9" w:rsidRPr="004E3F65" w:rsidRDefault="000E3CC9" w:rsidP="000E3CC9">
            <w:pPr>
              <w:widowControl w:val="0"/>
              <w:autoSpaceDE w:val="0"/>
              <w:autoSpaceDN w:val="0"/>
              <w:spacing w:line="273" w:lineRule="exact"/>
              <w:ind w:left="111" w:firstLine="0"/>
              <w:jc w:val="left"/>
              <w:rPr>
                <w:b/>
                <w:sz w:val="24"/>
                <w:szCs w:val="22"/>
              </w:rPr>
            </w:pPr>
            <w:r>
              <w:rPr>
                <w:b/>
                <w:spacing w:val="1"/>
                <w:sz w:val="24"/>
              </w:rPr>
              <w:t>Уметь:</w:t>
            </w:r>
            <w:r>
              <w:rPr>
                <w:b/>
                <w:spacing w:val="-1"/>
                <w:sz w:val="24"/>
              </w:rPr>
              <w:t xml:space="preserve"> </w:t>
            </w:r>
            <w:r>
              <w:rPr>
                <w:sz w:val="24"/>
              </w:rPr>
              <w:t>выявлять закономерности</w:t>
            </w:r>
            <w:r>
              <w:rPr>
                <w:spacing w:val="3"/>
                <w:sz w:val="24"/>
              </w:rPr>
              <w:t xml:space="preserve"> </w:t>
            </w:r>
            <w:r>
              <w:rPr>
                <w:sz w:val="24"/>
              </w:rPr>
              <w:t>происходящего, анализировать, обобщать</w:t>
            </w:r>
            <w:r>
              <w:rPr>
                <w:spacing w:val="-1"/>
                <w:sz w:val="24"/>
              </w:rPr>
              <w:t xml:space="preserve"> </w:t>
            </w:r>
            <w:r>
              <w:rPr>
                <w:sz w:val="24"/>
              </w:rPr>
              <w:t>и систематизировать информацию в</w:t>
            </w:r>
            <w:r>
              <w:rPr>
                <w:spacing w:val="4"/>
                <w:sz w:val="24"/>
              </w:rPr>
              <w:t xml:space="preserve"> </w:t>
            </w:r>
            <w:r>
              <w:rPr>
                <w:spacing w:val="-1"/>
                <w:sz w:val="24"/>
              </w:rPr>
              <w:t>сфере</w:t>
            </w:r>
            <w:r>
              <w:rPr>
                <w:spacing w:val="8"/>
                <w:sz w:val="24"/>
              </w:rPr>
              <w:t xml:space="preserve"> </w:t>
            </w:r>
            <w:r>
              <w:rPr>
                <w:spacing w:val="-1"/>
                <w:sz w:val="24"/>
              </w:rPr>
              <w:t>управления</w:t>
            </w:r>
            <w:r>
              <w:rPr>
                <w:spacing w:val="3"/>
                <w:sz w:val="24"/>
              </w:rPr>
              <w:t xml:space="preserve"> </w:t>
            </w:r>
            <w:r>
              <w:rPr>
                <w:sz w:val="24"/>
              </w:rPr>
              <w:t>бизнесом.</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1"/>
                <w:szCs w:val="21"/>
              </w:rPr>
            </w:pPr>
            <w:r w:rsidRPr="004E3F65">
              <w:rPr>
                <w:rFonts w:eastAsia="Calibri"/>
                <w:b/>
                <w:color w:val="auto"/>
                <w:sz w:val="21"/>
                <w:szCs w:val="21"/>
              </w:rPr>
              <w:t>Задание 1</w:t>
            </w:r>
          </w:p>
          <w:p w:rsidR="000E3CC9" w:rsidRPr="005B7B49"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Работа с большими таблицами. Создайте сводную таблицу, выставите фильтры таблицы. </w:t>
            </w:r>
          </w:p>
          <w:p w:rsidR="000E3CC9" w:rsidRPr="004E3F65"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Определите при помощи инструментов быстрой </w:t>
            </w:r>
            <w:proofErr w:type="spellStart"/>
            <w:r w:rsidRPr="005B7B49">
              <w:rPr>
                <w:rFonts w:eastAsia="Calibri"/>
                <w:color w:val="auto"/>
                <w:sz w:val="21"/>
                <w:szCs w:val="21"/>
              </w:rPr>
              <w:t>инфографики</w:t>
            </w:r>
            <w:proofErr w:type="spellEnd"/>
            <w:r w:rsidRPr="005B7B49">
              <w:rPr>
                <w:rFonts w:eastAsia="Calibri"/>
                <w:color w:val="auto"/>
                <w:sz w:val="21"/>
                <w:szCs w:val="21"/>
              </w:rPr>
              <w:t xml:space="preserve"> динамику показателей </w:t>
            </w:r>
          </w:p>
          <w:p w:rsidR="000E3CC9" w:rsidRPr="005B7B49" w:rsidRDefault="000E3CC9" w:rsidP="000E3CC9">
            <w:pPr>
              <w:widowControl w:val="0"/>
              <w:autoSpaceDE w:val="0"/>
              <w:autoSpaceDN w:val="0"/>
              <w:ind w:firstLine="0"/>
              <w:rPr>
                <w:rFonts w:eastAsia="Calibri"/>
                <w:b/>
                <w:color w:val="auto"/>
                <w:sz w:val="21"/>
                <w:szCs w:val="21"/>
              </w:rPr>
            </w:pPr>
            <w:r w:rsidRPr="004E3F65">
              <w:rPr>
                <w:rFonts w:eastAsia="Calibri"/>
                <w:b/>
                <w:color w:val="auto"/>
                <w:sz w:val="21"/>
                <w:szCs w:val="21"/>
              </w:rPr>
              <w:t xml:space="preserve">Задание 2 </w:t>
            </w:r>
          </w:p>
          <w:p w:rsidR="000E3CC9" w:rsidRPr="004E3F65" w:rsidRDefault="000E3CC9" w:rsidP="000E3CC9">
            <w:pPr>
              <w:widowControl w:val="0"/>
              <w:autoSpaceDE w:val="0"/>
              <w:autoSpaceDN w:val="0"/>
              <w:ind w:firstLine="0"/>
              <w:rPr>
                <w:rFonts w:eastAsia="Calibri"/>
                <w:bCs/>
                <w:color w:val="auto"/>
                <w:sz w:val="21"/>
                <w:szCs w:val="21"/>
              </w:rPr>
            </w:pPr>
            <w:r w:rsidRPr="005B7B49">
              <w:rPr>
                <w:rFonts w:eastAsia="Calibri"/>
                <w:bCs/>
                <w:color w:val="auto"/>
                <w:sz w:val="21"/>
                <w:szCs w:val="21"/>
              </w:rPr>
              <w:t>Дана таблица с полями</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Дата Заказа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Страна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Город</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Название заказчика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Компания-доставщик</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Название товара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Количество товара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Сумма заказа</w:t>
            </w:r>
          </w:p>
          <w:p w:rsidR="000E3CC9" w:rsidRPr="005B7B49"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Ответьте на вопросы при помощи </w:t>
            </w:r>
            <w:r w:rsidRPr="005B7B49">
              <w:rPr>
                <w:rFonts w:eastAsia="Calibri"/>
                <w:color w:val="auto"/>
                <w:sz w:val="21"/>
                <w:szCs w:val="21"/>
                <w:lang w:val="en-US"/>
              </w:rPr>
              <w:t>OLAP</w:t>
            </w:r>
            <w:r w:rsidRPr="005B7B49">
              <w:rPr>
                <w:rFonts w:eastAsia="Calibri"/>
                <w:color w:val="auto"/>
                <w:sz w:val="21"/>
                <w:szCs w:val="21"/>
              </w:rPr>
              <w:t>- технологии:</w:t>
            </w:r>
          </w:p>
          <w:p w:rsidR="000E3CC9" w:rsidRPr="005B7B49" w:rsidRDefault="000E3CC9" w:rsidP="000E3CC9">
            <w:pPr>
              <w:widowControl w:val="0"/>
              <w:numPr>
                <w:ilvl w:val="0"/>
                <w:numId w:val="24"/>
              </w:numPr>
              <w:tabs>
                <w:tab w:val="clear" w:pos="720"/>
                <w:tab w:val="num" w:pos="501"/>
              </w:tabs>
              <w:autoSpaceDE w:val="0"/>
              <w:autoSpaceDN w:val="0"/>
              <w:ind w:left="0" w:firstLine="217"/>
              <w:rPr>
                <w:rFonts w:eastAsia="Calibri"/>
                <w:color w:val="auto"/>
                <w:sz w:val="21"/>
                <w:szCs w:val="21"/>
              </w:rPr>
            </w:pPr>
            <w:r w:rsidRPr="005B7B49">
              <w:rPr>
                <w:rFonts w:ascii="Arial" w:hAnsi="Arial" w:cs="Arial"/>
                <w:color w:val="auto"/>
                <w:sz w:val="24"/>
                <w:szCs w:val="24"/>
              </w:rPr>
              <w:t xml:space="preserve"> </w:t>
            </w:r>
            <w:r w:rsidRPr="005B7B49">
              <w:rPr>
                <w:rFonts w:eastAsia="Calibri"/>
                <w:color w:val="auto"/>
                <w:sz w:val="21"/>
                <w:szCs w:val="21"/>
              </w:rPr>
              <w:t>Какова суммарная стоимость заказов, сделанных клиентами из определенной страны?</w:t>
            </w:r>
          </w:p>
          <w:p w:rsidR="000E3CC9" w:rsidRPr="00D26AF8" w:rsidRDefault="000E3CC9" w:rsidP="000E3CC9">
            <w:pPr>
              <w:widowControl w:val="0"/>
              <w:numPr>
                <w:ilvl w:val="0"/>
                <w:numId w:val="24"/>
              </w:numPr>
              <w:tabs>
                <w:tab w:val="clear" w:pos="720"/>
                <w:tab w:val="num" w:pos="501"/>
              </w:tabs>
              <w:autoSpaceDE w:val="0"/>
              <w:autoSpaceDN w:val="0"/>
              <w:ind w:left="0" w:firstLine="217"/>
              <w:rPr>
                <w:rFonts w:eastAsia="Calibri"/>
                <w:color w:val="auto"/>
                <w:sz w:val="21"/>
                <w:szCs w:val="21"/>
              </w:rPr>
            </w:pPr>
            <w:r w:rsidRPr="00D26AF8">
              <w:rPr>
                <w:rFonts w:eastAsia="Calibri"/>
                <w:color w:val="auto"/>
                <w:sz w:val="21"/>
                <w:szCs w:val="21"/>
              </w:rPr>
              <w:t>Какова суммарная стоимость заказов, сделанных клиентами из определенной страны и доставленных определенной компанией?</w:t>
            </w:r>
          </w:p>
          <w:p w:rsidR="000E3CC9" w:rsidRPr="004E3F65" w:rsidRDefault="000E3CC9" w:rsidP="000E3CC9">
            <w:pPr>
              <w:widowControl w:val="0"/>
              <w:numPr>
                <w:ilvl w:val="0"/>
                <w:numId w:val="24"/>
              </w:numPr>
              <w:tabs>
                <w:tab w:val="clear" w:pos="720"/>
                <w:tab w:val="num" w:pos="501"/>
              </w:tabs>
              <w:autoSpaceDE w:val="0"/>
              <w:autoSpaceDN w:val="0"/>
              <w:ind w:left="0" w:firstLine="217"/>
              <w:rPr>
                <w:rFonts w:eastAsia="Calibri"/>
                <w:color w:val="auto"/>
                <w:sz w:val="22"/>
                <w:szCs w:val="22"/>
              </w:rPr>
            </w:pPr>
            <w:r w:rsidRPr="00D26AF8">
              <w:rPr>
                <w:rFonts w:eastAsia="Calibri"/>
                <w:color w:val="auto"/>
                <w:sz w:val="21"/>
                <w:szCs w:val="21"/>
              </w:rPr>
              <w:t>Какова суммарная стоимость заказов, сделанных клиентами из определенной страны в заданном году и доставленных определенной компанией?</w:t>
            </w:r>
            <w:r w:rsidRPr="005B7B49">
              <w:rPr>
                <w:rFonts w:eastAsia="Calibri"/>
                <w:color w:val="auto"/>
                <w:sz w:val="21"/>
                <w:szCs w:val="21"/>
              </w:rPr>
              <w:t xml:space="preserve"> </w:t>
            </w:r>
          </w:p>
        </w:tc>
      </w:tr>
      <w:tr w:rsidR="000E3CC9" w:rsidRPr="004E3F65" w:rsidTr="000E3CC9">
        <w:tc>
          <w:tcPr>
            <w:tcW w:w="2258" w:type="dxa"/>
            <w:vMerge w:val="restart"/>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3 Формулирует признак классификации, выделяет соответствующие </w:t>
            </w:r>
            <w:r>
              <w:rPr>
                <w:spacing w:val="3"/>
                <w:sz w:val="24"/>
              </w:rPr>
              <w:t xml:space="preserve">ему </w:t>
            </w:r>
            <w:r>
              <w:rPr>
                <w:sz w:val="24"/>
              </w:rPr>
              <w:t>группы однородных «объектов», идентифицирует о</w:t>
            </w:r>
            <w:r>
              <w:rPr>
                <w:spacing w:val="1"/>
                <w:sz w:val="24"/>
              </w:rPr>
              <w:t xml:space="preserve">бщие свойства </w:t>
            </w:r>
            <w:r>
              <w:rPr>
                <w:spacing w:val="1"/>
                <w:sz w:val="24"/>
              </w:rPr>
              <w:lastRenderedPageBreak/>
              <w:t>элементов этих групп, оценивает полноту результатов классификации, показывает прикладное назначение классификационных групп.</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pacing w:val="1"/>
                <w:sz w:val="24"/>
              </w:rPr>
              <w:lastRenderedPageBreak/>
              <w:t>Знать:</w:t>
            </w:r>
            <w:r>
              <w:rPr>
                <w:b/>
                <w:sz w:val="24"/>
              </w:rPr>
              <w:t xml:space="preserve"> </w:t>
            </w:r>
            <w:r>
              <w:rPr>
                <w:sz w:val="24"/>
              </w:rPr>
              <w:t>современные</w:t>
            </w:r>
            <w:r>
              <w:rPr>
                <w:spacing w:val="3"/>
                <w:sz w:val="24"/>
              </w:rPr>
              <w:t xml:space="preserve"> </w:t>
            </w:r>
            <w:r>
              <w:rPr>
                <w:sz w:val="24"/>
              </w:rPr>
              <w:t xml:space="preserve">методы классификации информации, определения общих свойств и признаков имеющихся объектов, определения на основе этого </w:t>
            </w:r>
            <w:r>
              <w:rPr>
                <w:sz w:val="24"/>
              </w:rPr>
              <w:lastRenderedPageBreak/>
              <w:t>однородных признаков этих объектов для составления классификационных групп в сфере управления бизнесом.</w:t>
            </w:r>
          </w:p>
          <w:p w:rsidR="000E3CC9" w:rsidRPr="004E3F65" w:rsidRDefault="000E3CC9" w:rsidP="000E3CC9">
            <w:pPr>
              <w:widowControl w:val="0"/>
              <w:tabs>
                <w:tab w:val="left" w:pos="289"/>
              </w:tabs>
              <w:autoSpaceDE w:val="0"/>
              <w:autoSpaceDN w:val="0"/>
              <w:spacing w:before="36"/>
              <w:ind w:right="209" w:firstLine="0"/>
              <w:rPr>
                <w:b/>
                <w:bCs/>
                <w:color w:val="auto"/>
                <w:sz w:val="24"/>
                <w:szCs w:val="22"/>
              </w:rPr>
            </w:pPr>
            <w:r>
              <w:rPr>
                <w:b/>
                <w:sz w:val="24"/>
              </w:rPr>
              <w:t>Уметь:</w:t>
            </w:r>
            <w:r>
              <w:rPr>
                <w:sz w:val="24"/>
              </w:rPr>
              <w:t xml:space="preserve"> формулировать признак классификации, определять соответствующие признаку группы однородных объектов в сфере управления бизнесом.   </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Список сотрудников компании: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Директор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Главный бухгалтер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Главный конструктор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Главный инженер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Начальник производственного участка</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Рабочие – 18 человек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2 бухгалтера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lastRenderedPageBreak/>
              <w:t>Старший инженер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Младший инженер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Помощник старшего инженера</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Конструктор 5 категории</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Конструктор 3 категории.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Разработайте структуру компании в Битрикс24 и заполните структурные единицы указанными сотрудниками.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b/>
                <w:bCs/>
                <w:color w:val="auto"/>
                <w:sz w:val="22"/>
                <w:szCs w:val="22"/>
              </w:rPr>
              <w:t>Задание 2</w:t>
            </w:r>
            <w:r w:rsidRPr="005B7B49">
              <w:rPr>
                <w:rFonts w:eastAsia="Calibri"/>
                <w:color w:val="auto"/>
                <w:sz w:val="22"/>
                <w:szCs w:val="22"/>
              </w:rPr>
              <w:t>.</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Производственному предприятию требуется финансирование.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Рассмотрите все возможные </w:t>
            </w:r>
            <w:proofErr w:type="gramStart"/>
            <w:r w:rsidRPr="005B7B49">
              <w:rPr>
                <w:rFonts w:eastAsia="Calibri"/>
                <w:color w:val="auto"/>
                <w:sz w:val="22"/>
                <w:szCs w:val="22"/>
              </w:rPr>
              <w:t>источники  финансирования</w:t>
            </w:r>
            <w:proofErr w:type="gramEnd"/>
            <w:r w:rsidRPr="005B7B49">
              <w:rPr>
                <w:rFonts w:eastAsia="Calibri"/>
                <w:color w:val="auto"/>
                <w:sz w:val="22"/>
                <w:szCs w:val="22"/>
              </w:rPr>
              <w:t xml:space="preserve"> и оцените их с точки зрения эффективности в современных условиях.  </w:t>
            </w:r>
          </w:p>
        </w:tc>
      </w:tr>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 xml:space="preserve">современные требования к использованию в деловых презентациях и документах грамотного, логичного и аргументированного стиля изложения. </w:t>
            </w:r>
          </w:p>
          <w:p w:rsidR="000E3CC9" w:rsidRDefault="000E3CC9" w:rsidP="000E3CC9">
            <w:pPr>
              <w:widowControl w:val="0"/>
              <w:ind w:firstLine="0"/>
              <w:rPr>
                <w:sz w:val="24"/>
              </w:rPr>
            </w:pPr>
            <w:r>
              <w:rPr>
                <w:b/>
                <w:sz w:val="24"/>
              </w:rPr>
              <w:t>Уметь:</w:t>
            </w:r>
            <w:r>
              <w:rPr>
                <w:sz w:val="24"/>
              </w:rPr>
              <w:t xml:space="preserve"> отличать существующие факты от рассуждений и мнений в сфере управления бизнесом.</w:t>
            </w:r>
          </w:p>
          <w:p w:rsidR="000E3CC9" w:rsidRPr="004E3F65" w:rsidRDefault="000E3CC9" w:rsidP="000E3CC9">
            <w:pPr>
              <w:widowControl w:val="0"/>
              <w:tabs>
                <w:tab w:val="left" w:pos="289"/>
              </w:tabs>
              <w:autoSpaceDE w:val="0"/>
              <w:autoSpaceDN w:val="0"/>
              <w:ind w:right="209" w:firstLine="0"/>
              <w:rPr>
                <w:b/>
                <w:bCs/>
                <w:color w:val="auto"/>
                <w:sz w:val="24"/>
                <w:szCs w:val="22"/>
              </w:rPr>
            </w:pP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Воспользуйтесь данными индекса ММВБ за прошлый год и постройте на основе этих данных прогнозный анал</w:t>
            </w:r>
            <w:r>
              <w:rPr>
                <w:rFonts w:eastAsia="Calibri"/>
                <w:color w:val="auto"/>
                <w:sz w:val="22"/>
                <w:szCs w:val="22"/>
              </w:rPr>
              <w:t>из на следующие три месяца</w:t>
            </w:r>
            <w:r w:rsidRPr="005B7B49">
              <w:rPr>
                <w:rFonts w:eastAsia="Calibri"/>
                <w:color w:val="auto"/>
                <w:sz w:val="22"/>
                <w:szCs w:val="22"/>
              </w:rPr>
              <w:t xml:space="preserve">. Прогноз представьте в виде диаграммы.  </w:t>
            </w:r>
            <w:r w:rsidRPr="004E3F65">
              <w:rPr>
                <w:rFonts w:eastAsia="Calibri"/>
                <w:color w:val="auto"/>
                <w:sz w:val="22"/>
                <w:szCs w:val="22"/>
              </w:rPr>
              <w:t xml:space="preserve"> </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Найдите в сети интернет прогноз профессионалов на этот же период.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Создайте презентацию, демонстрирующую Ваше мнение и мнение специалистов.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В отдельном слайде укажите факторы, которые по Вашему мнению могут оказать влияние на динамику индекса в указанный период. </w:t>
            </w:r>
          </w:p>
        </w:tc>
      </w:tr>
      <w:tr w:rsidR="000E3CC9" w:rsidRPr="004E3F65" w:rsidTr="000E3CC9">
        <w:tc>
          <w:tcPr>
            <w:tcW w:w="2258" w:type="dxa"/>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5. Аргументированно и логично представляет свою точку зрения посредством и на основе системного описания. </w:t>
            </w:r>
          </w:p>
        </w:tc>
        <w:tc>
          <w:tcPr>
            <w:tcW w:w="2378" w:type="dxa"/>
            <w:tcBorders>
              <w:top w:val="single" w:sz="4" w:space="0" w:color="000000"/>
              <w:left w:val="single" w:sz="4" w:space="0" w:color="000000"/>
              <w:bottom w:val="single" w:sz="4" w:space="0" w:color="000000"/>
              <w:right w:val="single" w:sz="4" w:space="0" w:color="000000"/>
            </w:tcBorders>
          </w:tcPr>
          <w:p w:rsidR="000E3CC9" w:rsidRPr="00C132E5" w:rsidRDefault="000E3CC9" w:rsidP="000E3CC9">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0E3CC9" w:rsidRPr="00C132E5" w:rsidRDefault="000E3CC9" w:rsidP="000E3CC9">
            <w:pPr>
              <w:widowControl w:val="0"/>
              <w:spacing w:before="13" w:line="266" w:lineRule="exact"/>
              <w:ind w:left="29" w:firstLine="0"/>
              <w:rPr>
                <w:b/>
                <w:sz w:val="24"/>
              </w:rPr>
            </w:pPr>
            <w:r w:rsidRPr="00C132E5">
              <w:rPr>
                <w:b/>
                <w:sz w:val="24"/>
              </w:rPr>
              <w:t xml:space="preserve">Уметь: </w:t>
            </w:r>
          </w:p>
          <w:p w:rsidR="000E3CC9" w:rsidRPr="00C132E5" w:rsidRDefault="000E3CC9" w:rsidP="000E3CC9">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lastRenderedPageBreak/>
              <w:t>бизнесом</w:t>
            </w:r>
          </w:p>
          <w:p w:rsidR="000E3CC9" w:rsidRPr="004E3F65" w:rsidRDefault="000E3CC9" w:rsidP="000E3CC9">
            <w:pPr>
              <w:widowControl w:val="0"/>
              <w:autoSpaceDE w:val="0"/>
              <w:autoSpaceDN w:val="0"/>
              <w:spacing w:line="278" w:lineRule="exact"/>
              <w:ind w:firstLine="0"/>
              <w:jc w:val="left"/>
              <w:rPr>
                <w:color w:val="FF0000"/>
                <w:sz w:val="24"/>
                <w:szCs w:val="24"/>
              </w:rPr>
            </w:pPr>
            <w:r w:rsidRPr="00C132E5">
              <w:rPr>
                <w:sz w:val="24"/>
              </w:rPr>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t>бизнесом.</w:t>
            </w:r>
          </w:p>
        </w:tc>
        <w:tc>
          <w:tcPr>
            <w:tcW w:w="2802" w:type="dxa"/>
            <w:shd w:val="clear" w:color="auto" w:fill="auto"/>
          </w:tcPr>
          <w:p w:rsidR="000E3CC9" w:rsidRPr="005B7B49"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Клиент, обеспечивающий 40% выручки вашего бизнеса разрывает с вами контракт. Он предпочел другого поставщика с аналогичными потребительскими свойствами товара, как и у вас, из той же ценовой категории.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Разработайте шаблон плана анализа ситуации и </w:t>
            </w:r>
            <w:r w:rsidRPr="005B7B49">
              <w:rPr>
                <w:rFonts w:eastAsia="Calibri"/>
                <w:bCs/>
                <w:color w:val="auto"/>
                <w:sz w:val="22"/>
                <w:szCs w:val="22"/>
              </w:rPr>
              <w:lastRenderedPageBreak/>
              <w:t xml:space="preserve">выяснения причин ухода клиента в структурированном по направлениям исследования текстовом документе. </w:t>
            </w:r>
          </w:p>
          <w:p w:rsidR="000E3CC9" w:rsidRPr="005B7B49" w:rsidRDefault="000E3CC9" w:rsidP="000E3CC9">
            <w:pPr>
              <w:widowControl w:val="0"/>
              <w:autoSpaceDE w:val="0"/>
              <w:autoSpaceDN w:val="0"/>
              <w:ind w:firstLine="0"/>
              <w:rPr>
                <w:rFonts w:eastAsia="Calibri"/>
                <w:b/>
                <w:color w:val="auto"/>
                <w:sz w:val="22"/>
                <w:szCs w:val="22"/>
              </w:rPr>
            </w:pPr>
            <w:r w:rsidRPr="005B7B49">
              <w:rPr>
                <w:rFonts w:eastAsia="Calibri"/>
                <w:b/>
                <w:color w:val="auto"/>
                <w:sz w:val="22"/>
                <w:szCs w:val="22"/>
              </w:rPr>
              <w:t xml:space="preserve">Задание 2.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bCs/>
                <w:color w:val="auto"/>
                <w:sz w:val="22"/>
                <w:szCs w:val="22"/>
              </w:rPr>
              <w:t xml:space="preserve">Организуйте совместную работу над документом с коллегами.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jc w:val="center"/>
              <w:rPr>
                <w:sz w:val="24"/>
                <w:szCs w:val="24"/>
              </w:rPr>
            </w:pPr>
            <w:r w:rsidRPr="00442B1E">
              <w:rPr>
                <w:b/>
                <w:bCs/>
                <w:sz w:val="24"/>
                <w:szCs w:val="24"/>
              </w:rPr>
              <w:lastRenderedPageBreak/>
              <w:t>ПКН-3</w:t>
            </w:r>
            <w:r w:rsidRPr="00442B1E">
              <w:rPr>
                <w:bCs/>
                <w:sz w:val="24"/>
                <w:szCs w:val="24"/>
              </w:rPr>
              <w:t xml:space="preserve"> 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right="9" w:firstLine="0"/>
              <w:rPr>
                <w:bCs/>
                <w:sz w:val="24"/>
                <w:szCs w:val="24"/>
              </w:rPr>
            </w:pPr>
            <w:r w:rsidRPr="00442B1E">
              <w:rPr>
                <w:bCs/>
                <w:sz w:val="24"/>
                <w:szCs w:val="24"/>
              </w:rPr>
              <w:t>1.Применяет методы анализа внутренней и внешней среды бизнеса, с определением зон конкурентного преимущества фирмы.</w:t>
            </w:r>
          </w:p>
          <w:p w:rsidR="000E3CC9" w:rsidRPr="00442B1E" w:rsidRDefault="000E3CC9" w:rsidP="000E3CC9">
            <w:pPr>
              <w:ind w:firstLine="0"/>
              <w:jc w:val="left"/>
              <w:textAlignment w:val="baseline"/>
              <w:rPr>
                <w:sz w:val="24"/>
                <w:szCs w:val="24"/>
              </w:rPr>
            </w:pP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 xml:space="preserve">современные инструменты сравнительного, факторного и прогнозного анализов экономических систем. </w:t>
            </w:r>
          </w:p>
          <w:p w:rsidR="000E3CC9" w:rsidRPr="004600EF" w:rsidRDefault="000E3CC9" w:rsidP="000E3CC9">
            <w:pPr>
              <w:widowControl w:val="0"/>
              <w:ind w:firstLine="0"/>
              <w:rPr>
                <w:b/>
                <w:sz w:val="24"/>
                <w:szCs w:val="24"/>
              </w:rPr>
            </w:pPr>
            <w:r w:rsidRPr="004600EF">
              <w:rPr>
                <w:b/>
                <w:sz w:val="24"/>
              </w:rPr>
              <w:t xml:space="preserve">Уметь: </w:t>
            </w:r>
            <w:r w:rsidRPr="004600EF">
              <w:rPr>
                <w:bCs/>
                <w:sz w:val="24"/>
              </w:rPr>
              <w:t>осуществлять сбор, обработку и интерпретацию данных в отношении экономических систем; проводить сравнительную оценку их внутренних и внешних   параметров, делать выводы на основе полученных данных</w:t>
            </w:r>
            <w:r w:rsidRPr="004600EF">
              <w:rPr>
                <w:b/>
                <w:sz w:val="24"/>
                <w:szCs w:val="24"/>
              </w:rPr>
              <w:t>:</w:t>
            </w:r>
          </w:p>
        </w:tc>
        <w:tc>
          <w:tcPr>
            <w:tcW w:w="2802" w:type="dxa"/>
            <w:shd w:val="clear" w:color="auto" w:fill="auto"/>
          </w:tcPr>
          <w:p w:rsidR="000E3CC9" w:rsidRPr="00FD71B0" w:rsidRDefault="000E3CC9" w:rsidP="000E3CC9">
            <w:pPr>
              <w:widowControl w:val="0"/>
              <w:autoSpaceDE w:val="0"/>
              <w:autoSpaceDN w:val="0"/>
              <w:ind w:firstLine="0"/>
              <w:rPr>
                <w:rFonts w:eastAsia="Calibri"/>
                <w:b/>
                <w:color w:val="auto"/>
                <w:sz w:val="22"/>
                <w:szCs w:val="22"/>
              </w:rPr>
            </w:pPr>
            <w:r w:rsidRPr="00FD71B0">
              <w:rPr>
                <w:rFonts w:eastAsia="Calibri"/>
                <w:b/>
                <w:color w:val="auto"/>
                <w:sz w:val="22"/>
                <w:szCs w:val="22"/>
              </w:rPr>
              <w:t xml:space="preserve">Задание 1. </w:t>
            </w:r>
          </w:p>
          <w:p w:rsidR="000E3CC9" w:rsidRPr="00FD71B0" w:rsidRDefault="000E3CC9" w:rsidP="000E3CC9">
            <w:pPr>
              <w:widowControl w:val="0"/>
              <w:autoSpaceDE w:val="0"/>
              <w:autoSpaceDN w:val="0"/>
              <w:ind w:firstLine="0"/>
              <w:rPr>
                <w:rFonts w:eastAsia="Calibri"/>
                <w:bCs/>
                <w:color w:val="auto"/>
                <w:sz w:val="22"/>
                <w:szCs w:val="22"/>
              </w:rPr>
            </w:pPr>
            <w:r w:rsidRPr="00FD71B0">
              <w:rPr>
                <w:rFonts w:eastAsia="Calibri"/>
                <w:bCs/>
                <w:color w:val="auto"/>
                <w:sz w:val="22"/>
                <w:szCs w:val="22"/>
              </w:rPr>
              <w:t xml:space="preserve">Проведите </w:t>
            </w:r>
            <w:r w:rsidRPr="00FD71B0">
              <w:rPr>
                <w:rFonts w:eastAsia="Calibri"/>
                <w:bCs/>
                <w:color w:val="auto"/>
                <w:sz w:val="22"/>
                <w:szCs w:val="22"/>
                <w:lang w:val="en-US"/>
              </w:rPr>
              <w:t>SWOT</w:t>
            </w:r>
            <w:r w:rsidRPr="00FD71B0">
              <w:rPr>
                <w:rFonts w:eastAsia="Calibri"/>
                <w:bCs/>
                <w:color w:val="auto"/>
                <w:sz w:val="22"/>
                <w:szCs w:val="22"/>
              </w:rPr>
              <w:t>- анализ двух компаний -</w:t>
            </w:r>
            <w:proofErr w:type="spellStart"/>
            <w:r w:rsidRPr="00FD71B0">
              <w:rPr>
                <w:rFonts w:eastAsia="Calibri"/>
                <w:bCs/>
                <w:color w:val="auto"/>
                <w:sz w:val="22"/>
                <w:szCs w:val="22"/>
              </w:rPr>
              <w:t>ритейлеров</w:t>
            </w:r>
            <w:proofErr w:type="spellEnd"/>
            <w:r w:rsidRPr="00FD71B0">
              <w:rPr>
                <w:rFonts w:eastAsia="Calibri"/>
                <w:bCs/>
                <w:color w:val="auto"/>
                <w:sz w:val="22"/>
                <w:szCs w:val="22"/>
              </w:rPr>
              <w:t xml:space="preserve"> в </w:t>
            </w:r>
            <w:proofErr w:type="spellStart"/>
            <w:r w:rsidRPr="00FD71B0">
              <w:rPr>
                <w:rFonts w:eastAsia="Calibri"/>
                <w:bCs/>
                <w:color w:val="auto"/>
                <w:sz w:val="22"/>
                <w:szCs w:val="22"/>
                <w:lang w:val="en-US"/>
              </w:rPr>
              <w:t>Canva</w:t>
            </w:r>
            <w:proofErr w:type="spellEnd"/>
            <w:r w:rsidRPr="00FD71B0">
              <w:rPr>
                <w:rFonts w:eastAsia="Calibri"/>
                <w:bCs/>
                <w:color w:val="auto"/>
                <w:sz w:val="22"/>
                <w:szCs w:val="22"/>
              </w:rPr>
              <w:t xml:space="preserve">, используя открытые данные и отраслевую аналитику в сети интернет.    </w:t>
            </w:r>
          </w:p>
          <w:p w:rsidR="000E3CC9" w:rsidRPr="00FD71B0" w:rsidRDefault="000E3CC9" w:rsidP="000E3CC9">
            <w:pPr>
              <w:widowControl w:val="0"/>
              <w:autoSpaceDE w:val="0"/>
              <w:autoSpaceDN w:val="0"/>
              <w:ind w:firstLine="0"/>
              <w:rPr>
                <w:rFonts w:eastAsia="Calibri"/>
                <w:b/>
                <w:color w:val="auto"/>
                <w:sz w:val="22"/>
                <w:szCs w:val="22"/>
              </w:rPr>
            </w:pPr>
            <w:r w:rsidRPr="00FD71B0">
              <w:rPr>
                <w:rFonts w:eastAsia="Calibri"/>
                <w:b/>
                <w:color w:val="auto"/>
                <w:sz w:val="22"/>
                <w:szCs w:val="22"/>
              </w:rPr>
              <w:t xml:space="preserve">Задание 2. </w:t>
            </w:r>
          </w:p>
          <w:p w:rsidR="000E3CC9" w:rsidRDefault="000E3CC9" w:rsidP="000E3CC9">
            <w:pPr>
              <w:widowControl w:val="0"/>
              <w:autoSpaceDE w:val="0"/>
              <w:autoSpaceDN w:val="0"/>
              <w:ind w:firstLine="0"/>
              <w:rPr>
                <w:rFonts w:eastAsia="Calibri"/>
                <w:bCs/>
                <w:color w:val="auto"/>
                <w:sz w:val="24"/>
                <w:szCs w:val="24"/>
              </w:rPr>
            </w:pPr>
            <w:r w:rsidRPr="00FD71B0">
              <w:rPr>
                <w:rFonts w:eastAsia="Calibri"/>
                <w:bCs/>
                <w:color w:val="auto"/>
                <w:sz w:val="24"/>
                <w:szCs w:val="24"/>
              </w:rPr>
              <w:t>Основываясь</w:t>
            </w:r>
            <w:r>
              <w:rPr>
                <w:rFonts w:eastAsia="Calibri"/>
                <w:bCs/>
                <w:color w:val="auto"/>
                <w:sz w:val="24"/>
                <w:szCs w:val="24"/>
              </w:rPr>
              <w:t xml:space="preserve"> на данных проведенного анализа сформируйте аналитический отчет о конкурентных преимуществах обеих компаний. </w:t>
            </w:r>
          </w:p>
          <w:p w:rsidR="000E3CC9" w:rsidRPr="00AB714A"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Отчет оформите в виде структурированной презентации, логику структуры определите сами.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rPr>
                <w:b/>
                <w:bCs/>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firstLine="0"/>
              <w:jc w:val="left"/>
              <w:textAlignment w:val="baseline"/>
              <w:rPr>
                <w:sz w:val="24"/>
                <w:szCs w:val="24"/>
              </w:rPr>
            </w:pPr>
            <w:r w:rsidRPr="00442B1E">
              <w:rPr>
                <w:bCs/>
                <w:sz w:val="24"/>
                <w:szCs w:val="24"/>
              </w:rPr>
              <w:t xml:space="preserve">2.Использует </w:t>
            </w:r>
            <w:r w:rsidRPr="00442B1E">
              <w:rPr>
                <w:sz w:val="24"/>
                <w:szCs w:val="24"/>
              </w:rPr>
              <w:t>методики расчета планов, программ и прогнозов на разных уровнях экономики с определением и оценкой их эффективности.</w:t>
            </w: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 xml:space="preserve">методики расчета планов, программ и прогнозов экономических систем разного уровня; способы оценки эффективности экономических систем.     </w:t>
            </w:r>
          </w:p>
          <w:p w:rsidR="000E3CC9" w:rsidRPr="004600EF" w:rsidRDefault="000E3CC9" w:rsidP="000E3CC9">
            <w:pPr>
              <w:widowControl w:val="0"/>
              <w:ind w:firstLine="0"/>
              <w:rPr>
                <w:b/>
                <w:sz w:val="24"/>
                <w:szCs w:val="24"/>
              </w:rPr>
            </w:pPr>
            <w:r w:rsidRPr="004600EF">
              <w:rPr>
                <w:b/>
                <w:sz w:val="24"/>
              </w:rPr>
              <w:t>Уметь</w:t>
            </w:r>
            <w:r w:rsidRPr="004600EF">
              <w:rPr>
                <w:bCs/>
                <w:sz w:val="24"/>
              </w:rPr>
              <w:t xml:space="preserve">: использовать методы, способы и инструменты расчета планов, прогнозов и мониторинга исполнения планов; оценивать эффективность исполнения планов.  </w:t>
            </w:r>
          </w:p>
        </w:tc>
        <w:tc>
          <w:tcPr>
            <w:tcW w:w="2802" w:type="dxa"/>
            <w:shd w:val="clear" w:color="auto" w:fill="auto"/>
          </w:tcPr>
          <w:p w:rsidR="000E3CC9" w:rsidRPr="002B155A" w:rsidRDefault="000E3CC9" w:rsidP="000E3CC9">
            <w:pPr>
              <w:widowControl w:val="0"/>
              <w:autoSpaceDE w:val="0"/>
              <w:autoSpaceDN w:val="0"/>
              <w:ind w:firstLine="0"/>
              <w:rPr>
                <w:rFonts w:eastAsia="Calibri"/>
                <w:b/>
                <w:color w:val="auto"/>
                <w:sz w:val="22"/>
                <w:szCs w:val="22"/>
              </w:rPr>
            </w:pPr>
            <w:r w:rsidRPr="002B155A">
              <w:rPr>
                <w:rFonts w:eastAsia="Calibri"/>
                <w:b/>
                <w:color w:val="auto"/>
                <w:sz w:val="22"/>
                <w:szCs w:val="22"/>
              </w:rPr>
              <w:t xml:space="preserve">Задание 1. </w:t>
            </w:r>
          </w:p>
          <w:p w:rsidR="000E3CC9" w:rsidRPr="002B155A" w:rsidRDefault="000E3CC9" w:rsidP="000E3CC9">
            <w:pPr>
              <w:widowControl w:val="0"/>
              <w:autoSpaceDE w:val="0"/>
              <w:autoSpaceDN w:val="0"/>
              <w:ind w:firstLine="0"/>
              <w:rPr>
                <w:rFonts w:eastAsia="Calibri"/>
                <w:bCs/>
                <w:color w:val="auto"/>
                <w:sz w:val="22"/>
                <w:szCs w:val="22"/>
              </w:rPr>
            </w:pPr>
            <w:r>
              <w:rPr>
                <w:rFonts w:eastAsia="Calibri"/>
                <w:bCs/>
                <w:color w:val="auto"/>
                <w:sz w:val="22"/>
                <w:szCs w:val="22"/>
              </w:rPr>
              <w:t xml:space="preserve">1. </w:t>
            </w:r>
            <w:r w:rsidRPr="002B155A">
              <w:rPr>
                <w:rFonts w:eastAsia="Calibri"/>
                <w:bCs/>
                <w:color w:val="auto"/>
                <w:sz w:val="22"/>
                <w:szCs w:val="22"/>
              </w:rPr>
              <w:t xml:space="preserve">Создайте план производства солнечных батарей в </w:t>
            </w:r>
            <w:proofErr w:type="spellStart"/>
            <w:r w:rsidRPr="002B155A">
              <w:rPr>
                <w:rFonts w:eastAsia="Calibri"/>
                <w:bCs/>
                <w:color w:val="auto"/>
                <w:sz w:val="22"/>
                <w:szCs w:val="22"/>
                <w:lang w:val="en-US"/>
              </w:rPr>
              <w:t>Wrike</w:t>
            </w:r>
            <w:proofErr w:type="spellEnd"/>
            <w:r w:rsidRPr="002B155A">
              <w:rPr>
                <w:rFonts w:eastAsia="Calibri"/>
                <w:bCs/>
                <w:color w:val="auto"/>
                <w:sz w:val="22"/>
                <w:szCs w:val="22"/>
              </w:rPr>
              <w:t xml:space="preserve"> или </w:t>
            </w:r>
            <w:r w:rsidRPr="002B155A">
              <w:rPr>
                <w:rFonts w:eastAsia="Calibri"/>
                <w:bCs/>
                <w:color w:val="auto"/>
                <w:sz w:val="22"/>
                <w:szCs w:val="22"/>
                <w:lang w:val="en-US"/>
              </w:rPr>
              <w:t>MS</w:t>
            </w:r>
            <w:r w:rsidRPr="002B155A">
              <w:rPr>
                <w:rFonts w:eastAsia="Calibri"/>
                <w:bCs/>
                <w:color w:val="auto"/>
                <w:sz w:val="22"/>
                <w:szCs w:val="22"/>
              </w:rPr>
              <w:t xml:space="preserve"> </w:t>
            </w:r>
            <w:r w:rsidRPr="002B155A">
              <w:rPr>
                <w:rFonts w:eastAsia="Calibri"/>
                <w:bCs/>
                <w:color w:val="auto"/>
                <w:sz w:val="22"/>
                <w:szCs w:val="22"/>
                <w:lang w:val="en-US"/>
              </w:rPr>
              <w:t>Project</w:t>
            </w:r>
            <w:r w:rsidRPr="002B155A">
              <w:rPr>
                <w:rFonts w:eastAsia="Calibri"/>
                <w:bCs/>
                <w:color w:val="auto"/>
                <w:sz w:val="22"/>
                <w:szCs w:val="22"/>
              </w:rPr>
              <w:t>. Данные для плана найдите в сети интернет. Отметь</w:t>
            </w:r>
            <w:r>
              <w:rPr>
                <w:rFonts w:eastAsia="Calibri"/>
                <w:bCs/>
                <w:color w:val="auto"/>
                <w:sz w:val="22"/>
                <w:szCs w:val="22"/>
              </w:rPr>
              <w:t>те</w:t>
            </w:r>
            <w:r w:rsidRPr="002B155A">
              <w:rPr>
                <w:rFonts w:eastAsia="Calibri"/>
                <w:bCs/>
                <w:color w:val="auto"/>
                <w:sz w:val="22"/>
                <w:szCs w:val="22"/>
              </w:rPr>
              <w:t xml:space="preserve"> треть задач как выполненные. </w:t>
            </w:r>
            <w:r>
              <w:rPr>
                <w:rFonts w:eastAsia="Calibri"/>
                <w:bCs/>
                <w:color w:val="auto"/>
                <w:sz w:val="22"/>
                <w:szCs w:val="22"/>
              </w:rPr>
              <w:t xml:space="preserve">Оставшиеся задачи необходимо завершить за 70% отведенного на их исполнение времени. Скорректируйте график производства и план использования ресурсов. </w:t>
            </w:r>
          </w:p>
          <w:p w:rsidR="000E3CC9" w:rsidRPr="002B155A" w:rsidRDefault="000E3CC9" w:rsidP="000E3CC9">
            <w:pPr>
              <w:widowControl w:val="0"/>
              <w:autoSpaceDE w:val="0"/>
              <w:autoSpaceDN w:val="0"/>
              <w:ind w:firstLine="0"/>
              <w:rPr>
                <w:rFonts w:eastAsia="Calibri"/>
                <w:b/>
                <w:color w:val="auto"/>
                <w:sz w:val="22"/>
                <w:szCs w:val="22"/>
              </w:rPr>
            </w:pPr>
            <w:r w:rsidRPr="002B155A">
              <w:rPr>
                <w:rFonts w:eastAsia="Calibri"/>
                <w:b/>
                <w:color w:val="auto"/>
                <w:sz w:val="22"/>
                <w:szCs w:val="22"/>
              </w:rPr>
              <w:t xml:space="preserve">Задание 2. </w:t>
            </w:r>
          </w:p>
          <w:p w:rsidR="000E3CC9" w:rsidRPr="00442B1E" w:rsidRDefault="000E3CC9" w:rsidP="000E3CC9">
            <w:pPr>
              <w:widowControl w:val="0"/>
              <w:autoSpaceDE w:val="0"/>
              <w:autoSpaceDN w:val="0"/>
              <w:ind w:firstLine="0"/>
              <w:rPr>
                <w:rFonts w:eastAsia="Calibri"/>
                <w:b/>
                <w:color w:val="auto"/>
                <w:sz w:val="24"/>
                <w:szCs w:val="24"/>
              </w:rPr>
            </w:pPr>
            <w:r w:rsidRPr="002B155A">
              <w:rPr>
                <w:rFonts w:eastAsia="Calibri"/>
                <w:bCs/>
                <w:color w:val="auto"/>
                <w:sz w:val="22"/>
                <w:szCs w:val="22"/>
              </w:rPr>
              <w:t>Сформируйте</w:t>
            </w:r>
            <w:r>
              <w:rPr>
                <w:rFonts w:eastAsia="Calibri"/>
                <w:bCs/>
                <w:color w:val="auto"/>
                <w:sz w:val="22"/>
                <w:szCs w:val="22"/>
              </w:rPr>
              <w:t xml:space="preserve"> не менее трех отчетов, отображающих прогнозные сроки завершения работ согласно первоначальному плану; эффективность </w:t>
            </w:r>
            <w:r>
              <w:rPr>
                <w:rFonts w:eastAsia="Calibri"/>
                <w:bCs/>
                <w:color w:val="auto"/>
                <w:sz w:val="22"/>
                <w:szCs w:val="22"/>
              </w:rPr>
              <w:lastRenderedPageBreak/>
              <w:t xml:space="preserve">проведенной работы и сравните трудозатраты оставшихся работ согласно первоначальному и скорректированному планам.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rPr>
                <w:bCs/>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firstLine="0"/>
              <w:jc w:val="left"/>
              <w:textAlignment w:val="baseline"/>
              <w:rPr>
                <w:sz w:val="24"/>
                <w:szCs w:val="24"/>
              </w:rPr>
            </w:pPr>
            <w:r w:rsidRPr="00442B1E">
              <w:rPr>
                <w:bCs/>
                <w:sz w:val="24"/>
                <w:szCs w:val="24"/>
              </w:rPr>
              <w:t xml:space="preserve">3.Работает с прогнозными документами и планами организации, </w:t>
            </w:r>
            <w:r w:rsidRPr="00442B1E">
              <w:rPr>
                <w:sz w:val="24"/>
                <w:szCs w:val="24"/>
              </w:rPr>
              <w:t>экономического развития отрасли, региона и экономики в целом.</w:t>
            </w: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специфику современных программных продуктов планирования и построения прогнозов деятельности экономических систем</w:t>
            </w:r>
          </w:p>
          <w:p w:rsidR="000E3CC9" w:rsidRPr="004600EF" w:rsidRDefault="000E3CC9" w:rsidP="000E3CC9">
            <w:pPr>
              <w:widowControl w:val="0"/>
              <w:ind w:firstLine="0"/>
              <w:rPr>
                <w:b/>
                <w:sz w:val="24"/>
                <w:szCs w:val="24"/>
              </w:rPr>
            </w:pPr>
            <w:r w:rsidRPr="004600EF">
              <w:rPr>
                <w:b/>
                <w:sz w:val="24"/>
              </w:rPr>
              <w:t xml:space="preserve">Уметь: </w:t>
            </w:r>
            <w:r w:rsidRPr="004600EF">
              <w:rPr>
                <w:bCs/>
                <w:sz w:val="24"/>
              </w:rPr>
              <w:t>определять возможность применения конкретных информационных продуктов для задач построения прогнозов и планов разных форм экономических систем; использовать аналитические информационные ресурсы в работе с планами и прогнозами.</w:t>
            </w:r>
          </w:p>
        </w:tc>
        <w:tc>
          <w:tcPr>
            <w:tcW w:w="2802" w:type="dxa"/>
            <w:shd w:val="clear" w:color="auto" w:fill="auto"/>
          </w:tcPr>
          <w:p w:rsidR="000E3CC9" w:rsidRPr="0061235B" w:rsidRDefault="000E3CC9" w:rsidP="000E3CC9">
            <w:pPr>
              <w:widowControl w:val="0"/>
              <w:autoSpaceDE w:val="0"/>
              <w:autoSpaceDN w:val="0"/>
              <w:ind w:firstLine="0"/>
              <w:rPr>
                <w:rFonts w:eastAsia="Calibri"/>
                <w:b/>
                <w:color w:val="auto"/>
                <w:sz w:val="22"/>
                <w:szCs w:val="22"/>
              </w:rPr>
            </w:pPr>
            <w:r w:rsidRPr="0061235B">
              <w:rPr>
                <w:rFonts w:eastAsia="Calibri"/>
                <w:b/>
                <w:color w:val="auto"/>
                <w:sz w:val="22"/>
                <w:szCs w:val="22"/>
              </w:rPr>
              <w:t xml:space="preserve">Задание 1. </w:t>
            </w:r>
          </w:p>
          <w:p w:rsidR="000E3CC9" w:rsidRPr="0061235B" w:rsidRDefault="000E3CC9" w:rsidP="000E3CC9">
            <w:pPr>
              <w:widowControl w:val="0"/>
              <w:autoSpaceDE w:val="0"/>
              <w:autoSpaceDN w:val="0"/>
              <w:ind w:firstLine="0"/>
              <w:rPr>
                <w:rFonts w:eastAsia="Calibri"/>
                <w:bCs/>
                <w:color w:val="auto"/>
                <w:sz w:val="22"/>
                <w:szCs w:val="22"/>
              </w:rPr>
            </w:pPr>
            <w:r w:rsidRPr="0061235B">
              <w:rPr>
                <w:rFonts w:eastAsia="Calibri"/>
                <w:bCs/>
                <w:color w:val="auto"/>
                <w:sz w:val="22"/>
                <w:szCs w:val="22"/>
              </w:rPr>
              <w:t xml:space="preserve">Рассчитайте прогнозные показатели продаж на следующий квартал на основе плана продаж предыдущего года в </w:t>
            </w:r>
            <w:r w:rsidRPr="0061235B">
              <w:rPr>
                <w:rFonts w:eastAsia="Calibri"/>
                <w:bCs/>
                <w:color w:val="auto"/>
                <w:sz w:val="22"/>
                <w:szCs w:val="22"/>
                <w:lang w:val="en-US"/>
              </w:rPr>
              <w:t>Excel</w:t>
            </w:r>
            <w:r w:rsidRPr="0061235B">
              <w:rPr>
                <w:rFonts w:eastAsia="Calibri"/>
                <w:bCs/>
                <w:color w:val="auto"/>
                <w:sz w:val="22"/>
                <w:szCs w:val="22"/>
              </w:rPr>
              <w:t xml:space="preserve">.  </w:t>
            </w:r>
          </w:p>
          <w:p w:rsidR="000E3CC9" w:rsidRPr="0061235B" w:rsidRDefault="000E3CC9" w:rsidP="000E3CC9">
            <w:pPr>
              <w:widowControl w:val="0"/>
              <w:autoSpaceDE w:val="0"/>
              <w:autoSpaceDN w:val="0"/>
              <w:ind w:firstLine="0"/>
              <w:rPr>
                <w:rFonts w:eastAsia="Calibri"/>
                <w:b/>
                <w:color w:val="auto"/>
                <w:sz w:val="22"/>
                <w:szCs w:val="22"/>
              </w:rPr>
            </w:pPr>
            <w:r w:rsidRPr="0061235B">
              <w:rPr>
                <w:rFonts w:eastAsia="Calibri"/>
                <w:b/>
                <w:color w:val="auto"/>
                <w:sz w:val="22"/>
                <w:szCs w:val="22"/>
              </w:rPr>
              <w:t xml:space="preserve">Задание 2. </w:t>
            </w:r>
          </w:p>
          <w:p w:rsidR="000E3CC9" w:rsidRDefault="000E3CC9" w:rsidP="000E3CC9">
            <w:pPr>
              <w:widowControl w:val="0"/>
              <w:autoSpaceDE w:val="0"/>
              <w:autoSpaceDN w:val="0"/>
              <w:ind w:firstLine="0"/>
              <w:rPr>
                <w:rFonts w:eastAsia="Calibri"/>
                <w:bCs/>
                <w:color w:val="auto"/>
                <w:sz w:val="24"/>
                <w:szCs w:val="24"/>
              </w:rPr>
            </w:pPr>
            <w:r w:rsidRPr="0061235B">
              <w:rPr>
                <w:rFonts w:eastAsia="Calibri"/>
                <w:bCs/>
                <w:color w:val="auto"/>
                <w:sz w:val="24"/>
                <w:szCs w:val="24"/>
              </w:rPr>
              <w:t>Проведите</w:t>
            </w:r>
            <w:r>
              <w:rPr>
                <w:rFonts w:eastAsia="Calibri"/>
                <w:bCs/>
                <w:color w:val="auto"/>
                <w:sz w:val="24"/>
                <w:szCs w:val="24"/>
              </w:rPr>
              <w:t xml:space="preserve"> анализ планировщиков: </w:t>
            </w:r>
            <w:proofErr w:type="spellStart"/>
            <w:r>
              <w:rPr>
                <w:rFonts w:eastAsia="Calibri"/>
                <w:bCs/>
                <w:color w:val="auto"/>
                <w:sz w:val="24"/>
                <w:szCs w:val="24"/>
                <w:lang w:val="en-US"/>
              </w:rPr>
              <w:t>Trello</w:t>
            </w:r>
            <w:proofErr w:type="spellEnd"/>
            <w:r w:rsidRPr="00590EE9">
              <w:rPr>
                <w:rFonts w:eastAsia="Calibri"/>
                <w:bCs/>
                <w:color w:val="auto"/>
                <w:sz w:val="24"/>
                <w:szCs w:val="24"/>
              </w:rPr>
              <w:t xml:space="preserve">, </w:t>
            </w:r>
            <w:proofErr w:type="spellStart"/>
            <w:r>
              <w:rPr>
                <w:rFonts w:eastAsia="Calibri"/>
                <w:bCs/>
                <w:color w:val="auto"/>
                <w:sz w:val="24"/>
                <w:szCs w:val="24"/>
                <w:lang w:val="en-US"/>
              </w:rPr>
              <w:t>Wrike</w:t>
            </w:r>
            <w:proofErr w:type="spellEnd"/>
            <w:r w:rsidRPr="00590EE9">
              <w:rPr>
                <w:rFonts w:eastAsia="Calibri"/>
                <w:bCs/>
                <w:color w:val="auto"/>
                <w:sz w:val="24"/>
                <w:szCs w:val="24"/>
              </w:rPr>
              <w:t xml:space="preserve">, </w:t>
            </w:r>
            <w:r>
              <w:rPr>
                <w:rFonts w:eastAsia="Calibri"/>
                <w:bCs/>
                <w:color w:val="auto"/>
                <w:sz w:val="24"/>
                <w:szCs w:val="24"/>
                <w:lang w:val="en-US"/>
              </w:rPr>
              <w:t>Monday</w:t>
            </w:r>
            <w:r w:rsidRPr="00590EE9">
              <w:rPr>
                <w:rFonts w:eastAsia="Calibri"/>
                <w:bCs/>
                <w:color w:val="auto"/>
                <w:sz w:val="24"/>
                <w:szCs w:val="24"/>
              </w:rPr>
              <w:t xml:space="preserve">, </w:t>
            </w:r>
            <w:proofErr w:type="spellStart"/>
            <w:r>
              <w:rPr>
                <w:rFonts w:eastAsia="Calibri"/>
                <w:bCs/>
                <w:color w:val="auto"/>
                <w:sz w:val="24"/>
                <w:szCs w:val="24"/>
                <w:lang w:val="en-US"/>
              </w:rPr>
              <w:t>Weeek</w:t>
            </w:r>
            <w:proofErr w:type="spellEnd"/>
            <w:r w:rsidRPr="00590EE9">
              <w:rPr>
                <w:rFonts w:eastAsia="Calibri"/>
                <w:bCs/>
                <w:color w:val="auto"/>
                <w:sz w:val="24"/>
                <w:szCs w:val="24"/>
              </w:rPr>
              <w:t xml:space="preserve">. </w:t>
            </w:r>
          </w:p>
          <w:p w:rsidR="000E3CC9"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Определите какой из них наилучшим образом подходит для каждого </w:t>
            </w:r>
            <w:proofErr w:type="spellStart"/>
            <w:r>
              <w:rPr>
                <w:rFonts w:eastAsia="Calibri"/>
                <w:bCs/>
                <w:color w:val="auto"/>
                <w:sz w:val="24"/>
                <w:szCs w:val="24"/>
              </w:rPr>
              <w:t>предприяти</w:t>
            </w:r>
            <w:proofErr w:type="spellEnd"/>
            <w:r>
              <w:rPr>
                <w:rFonts w:eastAsia="Calibri"/>
                <w:bCs/>
                <w:color w:val="auto"/>
                <w:sz w:val="24"/>
                <w:szCs w:val="24"/>
              </w:rPr>
              <w:t xml:space="preserve">: </w:t>
            </w:r>
          </w:p>
          <w:p w:rsidR="000E3CC9" w:rsidRPr="008A00C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w:t>
            </w:r>
            <w:r w:rsidRPr="00590EE9">
              <w:rPr>
                <w:rFonts w:eastAsia="Calibri"/>
                <w:bCs/>
                <w:color w:val="auto"/>
                <w:sz w:val="24"/>
                <w:szCs w:val="24"/>
              </w:rPr>
              <w:t>Крупного произво</w:t>
            </w:r>
            <w:r>
              <w:rPr>
                <w:rFonts w:eastAsia="Calibri"/>
                <w:bCs/>
                <w:color w:val="auto"/>
                <w:sz w:val="24"/>
                <w:szCs w:val="24"/>
              </w:rPr>
              <w:t xml:space="preserve">дителя потребительских товаров, </w:t>
            </w:r>
            <w:r>
              <w:rPr>
                <w:rFonts w:eastAsia="Calibri"/>
                <w:bCs/>
                <w:color w:val="auto"/>
                <w:sz w:val="24"/>
                <w:szCs w:val="24"/>
                <w:lang w:val="en-US"/>
              </w:rPr>
              <w:t>M</w:t>
            </w:r>
            <w:r w:rsidRPr="008A00C9">
              <w:rPr>
                <w:rFonts w:eastAsia="Calibri"/>
                <w:bCs/>
                <w:color w:val="auto"/>
                <w:sz w:val="24"/>
                <w:szCs w:val="24"/>
              </w:rPr>
              <w:t>2</w:t>
            </w:r>
            <w:r>
              <w:rPr>
                <w:rFonts w:eastAsia="Calibri"/>
                <w:bCs/>
                <w:color w:val="auto"/>
                <w:sz w:val="24"/>
                <w:szCs w:val="24"/>
                <w:lang w:val="en-US"/>
              </w:rPr>
              <w:t>C</w:t>
            </w:r>
            <w:r>
              <w:rPr>
                <w:rFonts w:eastAsia="Calibri"/>
                <w:bCs/>
                <w:color w:val="auto"/>
                <w:sz w:val="24"/>
                <w:szCs w:val="24"/>
              </w:rPr>
              <w:t>;</w:t>
            </w:r>
          </w:p>
          <w:p w:rsidR="000E3CC9" w:rsidRPr="00590EE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 xml:space="preserve">-Среднего высокотехнологичного предприятия </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B</w:t>
            </w:r>
          </w:p>
          <w:p w:rsidR="000E3CC9" w:rsidRPr="00590EE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Малого бизнеса</w:t>
            </w:r>
            <w:r w:rsidRPr="00590EE9">
              <w:rPr>
                <w:rFonts w:eastAsia="Calibri"/>
                <w:bCs/>
                <w:color w:val="auto"/>
                <w:sz w:val="24"/>
                <w:szCs w:val="24"/>
              </w:rPr>
              <w:t xml:space="preserve">, </w:t>
            </w:r>
            <w:r>
              <w:rPr>
                <w:rFonts w:eastAsia="Calibri"/>
                <w:bCs/>
                <w:color w:val="auto"/>
                <w:sz w:val="24"/>
                <w:szCs w:val="24"/>
              </w:rPr>
              <w:t xml:space="preserve">работающего в сфере услуг </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C</w:t>
            </w:r>
          </w:p>
          <w:p w:rsidR="000E3CC9" w:rsidRPr="00590EE9"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Ответ обоснуйте. </w:t>
            </w:r>
          </w:p>
        </w:tc>
      </w:tr>
    </w:tbl>
    <w:p w:rsidR="000E3CC9" w:rsidRDefault="000E3CC9"/>
    <w:p w:rsidR="000E3CC9" w:rsidRDefault="000E3CC9">
      <w:pPr>
        <w:spacing w:after="160" w:line="264" w:lineRule="auto"/>
        <w:ind w:firstLine="0"/>
        <w:jc w:val="left"/>
      </w:pPr>
      <w:r>
        <w:br w:type="page"/>
      </w:r>
    </w:p>
    <w:p w:rsidR="00723826" w:rsidRDefault="00C8133F" w:rsidP="009B7061">
      <w:pPr>
        <w:pStyle w:val="11"/>
        <w:numPr>
          <w:ilvl w:val="0"/>
          <w:numId w:val="26"/>
        </w:numPr>
        <w:ind w:left="0" w:firstLine="0"/>
        <w:rPr>
          <w:rFonts w:ascii="Times New Roman" w:hAnsi="Times New Roman"/>
          <w:sz w:val="28"/>
        </w:rPr>
      </w:pPr>
      <w:bookmarkStart w:id="31" w:name="__RefHeading___12"/>
      <w:bookmarkStart w:id="32" w:name="_Toc101366486"/>
      <w:bookmarkEnd w:id="31"/>
      <w:r>
        <w:rPr>
          <w:rFonts w:ascii="Times New Roman" w:hAnsi="Times New Roman"/>
          <w:sz w:val="28"/>
        </w:rPr>
        <w:lastRenderedPageBreak/>
        <w:t>Перечень основной и дополнительной учебной литературы, необходимой для освоения</w:t>
      </w:r>
      <w:r>
        <w:rPr>
          <w:rFonts w:ascii="Times New Roman" w:hAnsi="Times New Roman"/>
          <w:spacing w:val="-6"/>
          <w:sz w:val="28"/>
        </w:rPr>
        <w:t xml:space="preserve"> </w:t>
      </w:r>
      <w:r>
        <w:rPr>
          <w:rFonts w:ascii="Times New Roman" w:hAnsi="Times New Roman"/>
          <w:sz w:val="28"/>
        </w:rPr>
        <w:t>дисциплины</w:t>
      </w:r>
      <w:bookmarkEnd w:id="32"/>
    </w:p>
    <w:p w:rsidR="000E3CC9" w:rsidRDefault="000E3CC9" w:rsidP="000E3CC9">
      <w:pPr>
        <w:jc w:val="center"/>
        <w:rPr>
          <w:i/>
        </w:rPr>
      </w:pPr>
      <w:r>
        <w:rPr>
          <w:b/>
          <w:i/>
        </w:rPr>
        <w:t>Нормативно-правовые акты</w:t>
      </w:r>
      <w:r>
        <w:rPr>
          <w:i/>
        </w:rPr>
        <w:t>:</w:t>
      </w:r>
    </w:p>
    <w:p w:rsidR="000E3CC9" w:rsidRDefault="000E3CC9" w:rsidP="000E3CC9">
      <w:r>
        <w:t xml:space="preserve">1. Гражданский Кодекс Российской Федерации (часть четвертая) № 30-ФЗ от 18.12.2006 г. (в редакции последующих законов). </w:t>
      </w:r>
    </w:p>
    <w:p w:rsidR="000E3CC9" w:rsidRDefault="000E3CC9" w:rsidP="000E3CC9">
      <w:r>
        <w:t xml:space="preserve">2. Закон Российской Федерации «О государственной тайне» № 5485-1 от 21.07.1993 г. (в редакции последующих законов). </w:t>
      </w:r>
    </w:p>
    <w:p w:rsidR="000E3CC9" w:rsidRDefault="000E3CC9" w:rsidP="000E3CC9">
      <w:r>
        <w:t xml:space="preserve">3. Федеральный Закон Российской Федерации «О коммерческой тайне» № 98-ФЗ от 29.07.2004 г. (в редакции последующих законов). </w:t>
      </w:r>
    </w:p>
    <w:p w:rsidR="000E3CC9" w:rsidRDefault="000E3CC9" w:rsidP="000E3CC9">
      <w:r>
        <w:t xml:space="preserve">4. Федеральный Закон Российской Федерации «Об информации, информационных технологиях и о защите информации» № 149-ФЗ от 27.07.2006 г. (в редакции последующих законов). </w:t>
      </w:r>
    </w:p>
    <w:p w:rsidR="000E3CC9" w:rsidRDefault="000E3CC9" w:rsidP="000E3CC9">
      <w:r>
        <w:t xml:space="preserve">5. Федеральный Закон Российской Федерации «Об электронной цифровой подписи» № 1-ФЗ от 10.01.2002 г. (в редакции последующих законов). </w:t>
      </w:r>
    </w:p>
    <w:p w:rsidR="000E3CC9" w:rsidRDefault="000E3CC9" w:rsidP="000E3CC9">
      <w:r>
        <w:t xml:space="preserve">6. Стратегия развития информационного общества в Российской Федерации от 7 февраля 2008 г. N Пр-212. (в редакции последующих законов). </w:t>
      </w:r>
    </w:p>
    <w:p w:rsidR="000E3CC9" w:rsidRDefault="000E3CC9" w:rsidP="000E3CC9">
      <w:r w:rsidRPr="000E3CC9">
        <w:t>7. Программа «Цифровая экономика».</w:t>
      </w:r>
    </w:p>
    <w:p w:rsidR="000E3CC9" w:rsidRDefault="000E3CC9" w:rsidP="000E3CC9">
      <w:r>
        <w:t xml:space="preserve">8. Государственная программа Российской Федерации «Информационное общество (2011 - 2020 годы)» (в ред. Постановления Правительства РФ от 18.05.2011 N 399). </w:t>
      </w:r>
    </w:p>
    <w:p w:rsidR="000E3CC9" w:rsidRDefault="000E3CC9" w:rsidP="000E3CC9">
      <w:r>
        <w:t>9. Федеральный закон «Об организации предоставления государственных и муниципальных услуг». N 210-ФЗ от 27 июля 2010 года.</w:t>
      </w:r>
    </w:p>
    <w:p w:rsidR="000E3CC9" w:rsidRDefault="000E3CC9" w:rsidP="000E3CC9">
      <w:r>
        <w:t xml:space="preserve"> 10.Постановление Правительства Российской Федерации от 25 декабря 2009г. N 1088 «О единой вертикально интегрированной государственной автоматизированной информационной системе «Управление»» (в редакции последующих законов). </w:t>
      </w:r>
    </w:p>
    <w:p w:rsidR="000E3CC9" w:rsidRDefault="000E3CC9" w:rsidP="000E3CC9">
      <w:r>
        <w:t xml:space="preserve">11.Положение о государственной автоматизированной информационной системе «Управление» (в ред. Постановления Правительства РФ от 08.09.2011 № 759). </w:t>
      </w:r>
    </w:p>
    <w:p w:rsidR="000E3CC9" w:rsidRDefault="000E3CC9" w:rsidP="000E3CC9">
      <w:r>
        <w:t>12.Положение о единой системе межведомственного электронного взаимодействия. Утв. постановлением Правительства РФ от 8 сентября 2010 г. № 697</w:t>
      </w:r>
    </w:p>
    <w:p w:rsidR="000E3CC9" w:rsidRDefault="000E3CC9" w:rsidP="000E3CC9">
      <w:pPr>
        <w:jc w:val="center"/>
        <w:rPr>
          <w:i/>
        </w:rPr>
      </w:pPr>
      <w:r>
        <w:rPr>
          <w:b/>
          <w:i/>
        </w:rPr>
        <w:t>Основная</w:t>
      </w:r>
      <w:r>
        <w:rPr>
          <w:i/>
        </w:rPr>
        <w:t>:</w:t>
      </w:r>
    </w:p>
    <w:p w:rsidR="000E3CC9" w:rsidRPr="00EC22B0" w:rsidRDefault="000E3CC9" w:rsidP="000E3CC9">
      <w:pPr>
        <w:pStyle w:val="a8"/>
        <w:numPr>
          <w:ilvl w:val="3"/>
          <w:numId w:val="26"/>
        </w:numPr>
        <w:ind w:left="0" w:firstLine="709"/>
      </w:pPr>
      <w:r w:rsidRPr="00EC22B0">
        <w:t xml:space="preserve">Информатика для экономистов: учебник для академического бакалавриата / под редакцией В. П. </w:t>
      </w:r>
      <w:r>
        <w:t xml:space="preserve">Полякова. — </w:t>
      </w:r>
      <w:proofErr w:type="gramStart"/>
      <w:r>
        <w:t>Москва :</w:t>
      </w:r>
      <w:proofErr w:type="gramEnd"/>
      <w:r>
        <w:t xml:space="preserve"> </w:t>
      </w:r>
      <w:r w:rsidRPr="00EC22B0">
        <w:t xml:space="preserve"> </w:t>
      </w:r>
      <w:proofErr w:type="spellStart"/>
      <w:r w:rsidRPr="00EC22B0">
        <w:t>Юрайт</w:t>
      </w:r>
      <w:proofErr w:type="spellEnd"/>
      <w:r w:rsidRPr="00EC22B0">
        <w:t xml:space="preserve">, 2014. — 524 с. – </w:t>
      </w:r>
      <w:proofErr w:type="gramStart"/>
      <w:r w:rsidRPr="00EC22B0">
        <w:t>Текст :</w:t>
      </w:r>
      <w:proofErr w:type="gramEnd"/>
      <w:r w:rsidRPr="00EC22B0">
        <w:t xml:space="preserve"> непосредственный. – То же. – 2022. - ЭБС </w:t>
      </w:r>
      <w:proofErr w:type="spellStart"/>
      <w:r w:rsidRPr="00EC22B0">
        <w:t>Юрайт</w:t>
      </w:r>
      <w:proofErr w:type="spellEnd"/>
      <w:r w:rsidRPr="00EC22B0">
        <w:t>. - URL: https://www.biblio-online.ru/</w:t>
      </w:r>
      <w:r>
        <w:t>bcode/488884 (дата обращения: 20.06</w:t>
      </w:r>
      <w:r w:rsidRPr="00EC22B0">
        <w:t xml:space="preserve">.2022). – </w:t>
      </w:r>
      <w:proofErr w:type="gramStart"/>
      <w:r w:rsidRPr="00EC22B0">
        <w:t>Текст :</w:t>
      </w:r>
      <w:proofErr w:type="gramEnd"/>
      <w:r w:rsidRPr="00EC22B0">
        <w:t xml:space="preserve"> электронный. </w:t>
      </w:r>
    </w:p>
    <w:p w:rsidR="000E3CC9" w:rsidRDefault="000E3CC9" w:rsidP="000E3CC9">
      <w:pPr>
        <w:pStyle w:val="a8"/>
        <w:numPr>
          <w:ilvl w:val="3"/>
          <w:numId w:val="26"/>
        </w:numPr>
        <w:ind w:left="0" w:firstLine="709"/>
      </w:pPr>
      <w:r w:rsidRPr="00EC22B0">
        <w:t xml:space="preserve">Информатика для экономистов. Практикум: учебное пособие для академического бакалавриата / В. П. Поляков, В. П. Косарев; под ред. В. П. Полякова, В. П. Косарева. — Москва: </w:t>
      </w:r>
      <w:proofErr w:type="spellStart"/>
      <w:r w:rsidRPr="00EC22B0">
        <w:t>Юрайт</w:t>
      </w:r>
      <w:proofErr w:type="spellEnd"/>
      <w:r w:rsidRPr="00EC22B0">
        <w:t xml:space="preserve">, 2014. — 271 с. — </w:t>
      </w:r>
      <w:proofErr w:type="gramStart"/>
      <w:r w:rsidRPr="00EC22B0">
        <w:t>Текст :</w:t>
      </w:r>
      <w:proofErr w:type="gramEnd"/>
      <w:r w:rsidRPr="00EC22B0">
        <w:t xml:space="preserve"> непосредственный. Информатика для экономистов. Практикум: учебное пособие для академического бакалавриата /под ред. В. И. </w:t>
      </w:r>
      <w:proofErr w:type="spellStart"/>
      <w:r w:rsidRPr="00EC22B0">
        <w:t>Завгороднего</w:t>
      </w:r>
      <w:proofErr w:type="spellEnd"/>
      <w:r w:rsidRPr="00EC22B0">
        <w:t xml:space="preserve">. — 3-е изд., </w:t>
      </w:r>
      <w:proofErr w:type="spellStart"/>
      <w:r w:rsidRPr="00EC22B0">
        <w:t>перераб</w:t>
      </w:r>
      <w:proofErr w:type="spellEnd"/>
      <w:proofErr w:type="gramStart"/>
      <w:r w:rsidRPr="00EC22B0">
        <w:t>. и</w:t>
      </w:r>
      <w:proofErr w:type="gramEnd"/>
      <w:r w:rsidRPr="00EC22B0">
        <w:t xml:space="preserve"> доп. — Москва: </w:t>
      </w:r>
      <w:proofErr w:type="spellStart"/>
      <w:r w:rsidRPr="00EC22B0">
        <w:t>Юрайт</w:t>
      </w:r>
      <w:proofErr w:type="spellEnd"/>
      <w:r w:rsidRPr="00EC22B0">
        <w:t xml:space="preserve">, 2022. — 298 с. — ЭБС </w:t>
      </w:r>
      <w:proofErr w:type="spellStart"/>
      <w:r w:rsidRPr="00EC22B0">
        <w:t>Юрайт</w:t>
      </w:r>
      <w:proofErr w:type="spellEnd"/>
      <w:r w:rsidRPr="00EC22B0">
        <w:t xml:space="preserve">. — URL: </w:t>
      </w:r>
      <w:r w:rsidRPr="00EC22B0">
        <w:lastRenderedPageBreak/>
        <w:t>https://www.biblio-online.ru/</w:t>
      </w:r>
      <w:r>
        <w:t>bcode/488830 (дата обращения: 20.06</w:t>
      </w:r>
      <w:r w:rsidRPr="00EC22B0">
        <w:t xml:space="preserve">.2022). - Текст: электронный. </w:t>
      </w:r>
    </w:p>
    <w:p w:rsidR="000E3CC9" w:rsidRPr="00EC22B0" w:rsidRDefault="000E3CC9" w:rsidP="000E3CC9">
      <w:pPr>
        <w:pStyle w:val="a8"/>
        <w:numPr>
          <w:ilvl w:val="3"/>
          <w:numId w:val="26"/>
        </w:numPr>
        <w:ind w:left="0" w:firstLine="709"/>
      </w:pPr>
      <w:r w:rsidRPr="00EC22B0">
        <w:t xml:space="preserve">Информационные технологии. Базовый курс: учебник для вузов / А. В. Костюк, С. А. </w:t>
      </w:r>
      <w:proofErr w:type="spellStart"/>
      <w:r w:rsidRPr="00EC22B0">
        <w:t>Бобонец</w:t>
      </w:r>
      <w:proofErr w:type="spellEnd"/>
      <w:r w:rsidRPr="00EC22B0">
        <w:t>, А. В. Флегонтов, А. К. Черных. — 3-е изд., стер. — Санкт-Петербург: Лань, 2021. — 604 с. — URL: https://e.lanbook.com/book/180821 (дата обращения: 20.06.2022). -  Текст: электронный.</w:t>
      </w:r>
    </w:p>
    <w:p w:rsidR="000E3CC9" w:rsidRDefault="000E3CC9" w:rsidP="000E3CC9">
      <w:r>
        <w:t xml:space="preserve">3. Логинов, В. Н. Информационные технологии </w:t>
      </w:r>
      <w:proofErr w:type="gramStart"/>
      <w:r>
        <w:t>управления :</w:t>
      </w:r>
      <w:proofErr w:type="gramEnd"/>
      <w:r>
        <w:t xml:space="preserve"> учебное пособие / В. Н. Логинов.  — </w:t>
      </w:r>
      <w:proofErr w:type="gramStart"/>
      <w:r>
        <w:t>Москва :</w:t>
      </w:r>
      <w:proofErr w:type="gramEnd"/>
      <w:r>
        <w:t xml:space="preserve"> </w:t>
      </w:r>
      <w:proofErr w:type="spellStart"/>
      <w:r>
        <w:t>КноРус</w:t>
      </w:r>
      <w:proofErr w:type="spellEnd"/>
      <w:r>
        <w:t xml:space="preserve">, 2019. — 239 с. — (для бакалавров). — ЭБС BOOK.ru. - URL: https://book.ru/book/930430 (дата обращения: 20.06.2022). — </w:t>
      </w:r>
      <w:proofErr w:type="gramStart"/>
      <w:r>
        <w:t>Текст :</w:t>
      </w:r>
      <w:proofErr w:type="gramEnd"/>
      <w:r>
        <w:t xml:space="preserve"> электронный.</w:t>
      </w:r>
    </w:p>
    <w:p w:rsidR="000E3CC9" w:rsidRDefault="000E3CC9" w:rsidP="000E3CC9">
      <w:pPr>
        <w:jc w:val="center"/>
        <w:rPr>
          <w:b/>
          <w:i/>
        </w:rPr>
      </w:pPr>
      <w:r>
        <w:rPr>
          <w:b/>
          <w:i/>
        </w:rPr>
        <w:t>Дополнительная:</w:t>
      </w:r>
    </w:p>
    <w:p w:rsidR="000E3CC9" w:rsidRDefault="000E3CC9" w:rsidP="000E3CC9">
      <w:pPr>
        <w:pStyle w:val="a8"/>
        <w:numPr>
          <w:ilvl w:val="2"/>
          <w:numId w:val="33"/>
        </w:numPr>
        <w:ind w:left="0" w:firstLine="709"/>
      </w:pPr>
      <w:r>
        <w:t>Долганова, О. И.  Моделирование бизнес-</w:t>
      </w:r>
      <w:proofErr w:type="gramStart"/>
      <w:r>
        <w:t>процессов :</w:t>
      </w:r>
      <w:proofErr w:type="gramEnd"/>
      <w:r>
        <w:t xml:space="preserve"> учебник и практикум для вузов / О. И. Долганова, Е. В. Виноградова, А. М. Лобанова ; под редакцией О. И. Долгановой. — </w:t>
      </w:r>
      <w:proofErr w:type="gramStart"/>
      <w:r>
        <w:t>Москва :</w:t>
      </w:r>
      <w:proofErr w:type="gramEnd"/>
      <w:r>
        <w:t xml:space="preserve"> Издательство </w:t>
      </w:r>
      <w:proofErr w:type="spellStart"/>
      <w:r>
        <w:t>Юрайт</w:t>
      </w:r>
      <w:proofErr w:type="spellEnd"/>
      <w:r>
        <w:t xml:space="preserve">, 2022. — 289 с. — (Высшее образование). — ЭБС </w:t>
      </w:r>
      <w:proofErr w:type="spellStart"/>
      <w:r>
        <w:t>Юрайт</w:t>
      </w:r>
      <w:proofErr w:type="spellEnd"/>
      <w:r>
        <w:t xml:space="preserve">. — URL: https://urait.ru/bcode/489496 (дата обращения: 20.06.2022). — </w:t>
      </w:r>
      <w:proofErr w:type="gramStart"/>
      <w:r>
        <w:t>Текст :</w:t>
      </w:r>
      <w:proofErr w:type="gramEnd"/>
      <w:r>
        <w:t xml:space="preserve"> электронный.</w:t>
      </w:r>
    </w:p>
    <w:p w:rsidR="000E3CC9" w:rsidRDefault="000E3CC9" w:rsidP="000E3CC9">
      <w:pPr>
        <w:pStyle w:val="a8"/>
        <w:numPr>
          <w:ilvl w:val="2"/>
          <w:numId w:val="33"/>
        </w:numPr>
        <w:ind w:left="0" w:firstLine="709"/>
      </w:pPr>
      <w:r>
        <w:t xml:space="preserve">Соколова, О. Н. Документационное обеспечение управления в </w:t>
      </w:r>
      <w:proofErr w:type="gramStart"/>
      <w:r>
        <w:t>организации :</w:t>
      </w:r>
      <w:proofErr w:type="gramEnd"/>
      <w:r>
        <w:t xml:space="preserve"> учебное пособие / О. Н. Соколова, Т. А. Акимочкина. — </w:t>
      </w:r>
      <w:proofErr w:type="gramStart"/>
      <w:r>
        <w:t>Москва :</w:t>
      </w:r>
      <w:proofErr w:type="gramEnd"/>
      <w:r>
        <w:t xml:space="preserve"> </w:t>
      </w:r>
      <w:proofErr w:type="spellStart"/>
      <w:r>
        <w:t>КноРус</w:t>
      </w:r>
      <w:proofErr w:type="spellEnd"/>
      <w:r>
        <w:t xml:space="preserve">, 2019. — 156 с. — ЭБС BOOK.ru. - URL: https://book.ru/book/930424 (дата обращения: 20.06.2022). - </w:t>
      </w:r>
      <w:proofErr w:type="gramStart"/>
      <w:r>
        <w:t>Текст :</w:t>
      </w:r>
      <w:proofErr w:type="gramEnd"/>
      <w:r>
        <w:t xml:space="preserve"> электронный.</w:t>
      </w:r>
    </w:p>
    <w:p w:rsidR="000E3CC9" w:rsidRDefault="000E3CC9" w:rsidP="000E3CC9">
      <w:pPr>
        <w:pStyle w:val="a8"/>
        <w:ind w:left="709"/>
      </w:pPr>
    </w:p>
    <w:p w:rsidR="000E3CC9" w:rsidRDefault="000E3CC9" w:rsidP="000E3CC9">
      <w:pPr>
        <w:pStyle w:val="11"/>
        <w:ind w:left="426" w:hanging="426"/>
      </w:pPr>
      <w:bookmarkStart w:id="33" w:name="__RefHeading___13"/>
      <w:bookmarkStart w:id="34" w:name="_Toc101366487"/>
      <w:bookmarkEnd w:id="33"/>
      <w:r>
        <w:rPr>
          <w:rFonts w:ascii="Times New Roman" w:hAnsi="Times New Roman"/>
          <w:sz w:val="28"/>
        </w:rPr>
        <w:t>9. Перечень ресурсов информационно-телекоммуникационной сети «Интернет», необходимых для освоения дисциплины</w:t>
      </w:r>
      <w:r>
        <w:t>:</w:t>
      </w:r>
      <w:bookmarkEnd w:id="34"/>
    </w:p>
    <w:p w:rsidR="000E3CC9" w:rsidRDefault="000E3CC9" w:rsidP="000E3CC9">
      <w:bookmarkStart w:id="35" w:name="__RefHeading___14"/>
      <w:bookmarkEnd w:id="35"/>
    </w:p>
    <w:p w:rsidR="000E3CC9" w:rsidRDefault="000E3CC9" w:rsidP="000E3CC9">
      <w:bookmarkStart w:id="36" w:name="__RefHeading___15"/>
      <w:bookmarkEnd w:id="36"/>
      <w:r>
        <w:t>1.Электронная библиотека Финансового университета (ЭБ) http://elib.fa.ru/</w:t>
      </w:r>
    </w:p>
    <w:p w:rsidR="000E3CC9" w:rsidRDefault="000E3CC9" w:rsidP="000E3CC9">
      <w:r>
        <w:t>2. Электронно-библиотечная система BOOK.RU http://www.book.ru</w:t>
      </w:r>
    </w:p>
    <w:p w:rsidR="000E3CC9" w:rsidRDefault="000E3CC9" w:rsidP="000E3CC9">
      <w:r>
        <w:t>3. Электронно-библиотечная система «Университетская библиотека ОНЛАЙН» http://biblioclub.ru/</w:t>
      </w:r>
    </w:p>
    <w:p w:rsidR="000E3CC9" w:rsidRDefault="000E3CC9" w:rsidP="000E3CC9">
      <w:r>
        <w:t xml:space="preserve">4. Электронно-библиотечная система </w:t>
      </w:r>
      <w:proofErr w:type="spellStart"/>
      <w:r>
        <w:t>Znanium</w:t>
      </w:r>
      <w:proofErr w:type="spellEnd"/>
      <w:r>
        <w:t xml:space="preserve"> http://www.znanium.com</w:t>
      </w:r>
    </w:p>
    <w:p w:rsidR="000E3CC9" w:rsidRDefault="000E3CC9" w:rsidP="000E3CC9">
      <w:r>
        <w:t xml:space="preserve">5. Электронно-библиотечная система издательства «ЮРАЙТ» https://www.biblio-online.ru/ </w:t>
      </w:r>
    </w:p>
    <w:p w:rsidR="000E3CC9" w:rsidRDefault="000E3CC9" w:rsidP="000E3CC9">
      <w:r>
        <w:t>6. Электронно-библиотечная система издательства «Лань» https://e.lanbook.com/</w:t>
      </w:r>
    </w:p>
    <w:p w:rsidR="000E3CC9" w:rsidRDefault="000E3CC9" w:rsidP="000E3CC9">
      <w:r>
        <w:t xml:space="preserve">7. 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0E3CC9" w:rsidRDefault="000E3CC9" w:rsidP="000E3CC9">
      <w:r>
        <w:t xml:space="preserve">8. Научная электронная библиотека eLibrary.ru http://elibrary.ru </w:t>
      </w:r>
    </w:p>
    <w:p w:rsidR="000E3CC9" w:rsidRDefault="000E3CC9" w:rsidP="000E3CC9">
      <w:r>
        <w:t>9. Национальная электронная библиотека http://нэб.рф/</w:t>
      </w:r>
    </w:p>
    <w:p w:rsidR="000E3CC9" w:rsidRDefault="000E3CC9" w:rsidP="000E3CC9">
      <w:r>
        <w:t>10. Портал государственных и муниципальных услуг. http://www.gosuslugi.ru/</w:t>
      </w:r>
    </w:p>
    <w:p w:rsidR="000E3CC9" w:rsidRDefault="000E3CC9" w:rsidP="000E3CC9">
      <w:r>
        <w:t xml:space="preserve">11. Портал </w:t>
      </w:r>
      <w:proofErr w:type="spellStart"/>
      <w:r>
        <w:t>госуслуг</w:t>
      </w:r>
      <w:proofErr w:type="spellEnd"/>
      <w:r>
        <w:t xml:space="preserve"> Москвы. </w:t>
      </w:r>
      <w:hyperlink r:id="rId7" w:history="1">
        <w:r w:rsidRPr="002E304D">
          <w:rPr>
            <w:rStyle w:val="a7"/>
          </w:rPr>
          <w:t>http://pgu.mos.ru/ru/</w:t>
        </w:r>
      </w:hyperlink>
    </w:p>
    <w:p w:rsidR="000E3CC9" w:rsidRDefault="000E3CC9" w:rsidP="000E3CC9"/>
    <w:p w:rsidR="000E3CC9" w:rsidRDefault="000E3CC9" w:rsidP="000E3CC9"/>
    <w:p w:rsidR="00AA1054" w:rsidRDefault="00AA1054" w:rsidP="000E3CC9">
      <w:pPr>
        <w:ind w:firstLine="0"/>
      </w:pPr>
    </w:p>
    <w:p w:rsidR="00367F5F" w:rsidRPr="00367F5F" w:rsidRDefault="00367F5F" w:rsidP="004600EF">
      <w:pPr>
        <w:pStyle w:val="11"/>
        <w:numPr>
          <w:ilvl w:val="0"/>
          <w:numId w:val="14"/>
        </w:numPr>
        <w:tabs>
          <w:tab w:val="left" w:pos="8789"/>
        </w:tabs>
        <w:ind w:left="426" w:right="3" w:hanging="426"/>
        <w:rPr>
          <w:rFonts w:ascii="Times New Roman" w:hAnsi="Times New Roman"/>
          <w:sz w:val="28"/>
          <w:szCs w:val="28"/>
        </w:rPr>
      </w:pPr>
      <w:bookmarkStart w:id="37" w:name="__RefHeading___16"/>
      <w:bookmarkStart w:id="38" w:name="_Toc462962415"/>
      <w:bookmarkStart w:id="39" w:name="_Toc525680799"/>
      <w:bookmarkStart w:id="40" w:name="_Toc96073785"/>
      <w:bookmarkStart w:id="41" w:name="_Toc101366488"/>
      <w:bookmarkEnd w:id="37"/>
      <w:r w:rsidRPr="00367F5F">
        <w:rPr>
          <w:rFonts w:ascii="Times New Roman" w:hAnsi="Times New Roman"/>
          <w:sz w:val="28"/>
          <w:szCs w:val="28"/>
        </w:rPr>
        <w:lastRenderedPageBreak/>
        <w:t>Методические указания для обучающихся по освоению дисциплины</w:t>
      </w:r>
      <w:bookmarkEnd w:id="38"/>
      <w:bookmarkEnd w:id="39"/>
      <w:bookmarkEnd w:id="40"/>
      <w:bookmarkEnd w:id="41"/>
    </w:p>
    <w:p w:rsidR="00367F5F" w:rsidRDefault="00367F5F" w:rsidP="004600EF">
      <w:pPr>
        <w:ind w:firstLine="0"/>
        <w:rPr>
          <w:szCs w:val="28"/>
        </w:rPr>
      </w:pPr>
      <w:bookmarkStart w:id="42" w:name="page63"/>
      <w:bookmarkEnd w:id="42"/>
      <w:r w:rsidRPr="00715C42">
        <w:rPr>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r w:rsidR="0040345F" w:rsidRPr="0040345F">
        <w:rPr>
          <w:szCs w:val="28"/>
        </w:rPr>
        <w:t xml:space="preserve">. </w:t>
      </w:r>
    </w:p>
    <w:p w:rsidR="00FE0120" w:rsidRDefault="00FE0120" w:rsidP="00367F5F">
      <w:pPr>
        <w:rPr>
          <w:szCs w:val="28"/>
        </w:rPr>
      </w:pPr>
    </w:p>
    <w:p w:rsidR="00FE0120" w:rsidRDefault="004600EF" w:rsidP="004600EF">
      <w:pPr>
        <w:pStyle w:val="11"/>
        <w:numPr>
          <w:ilvl w:val="0"/>
          <w:numId w:val="14"/>
        </w:numPr>
        <w:ind w:left="0" w:firstLine="0"/>
        <w:rPr>
          <w:rFonts w:ascii="Times New Roman" w:hAnsi="Times New Roman"/>
          <w:sz w:val="28"/>
          <w:szCs w:val="28"/>
        </w:rPr>
      </w:pPr>
      <w:bookmarkStart w:id="43" w:name="_Toc96073786"/>
      <w:bookmarkStart w:id="44" w:name="_Toc101366489"/>
      <w:r>
        <w:rPr>
          <w:rFonts w:ascii="Times New Roman" w:hAnsi="Times New Roman"/>
          <w:sz w:val="28"/>
          <w:szCs w:val="28"/>
        </w:rPr>
        <w:t xml:space="preserve"> </w:t>
      </w:r>
      <w:r w:rsidR="00FE0120" w:rsidRPr="00FE0120">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p>
    <w:p w:rsidR="004600EF" w:rsidRPr="00C728A4" w:rsidRDefault="004600EF" w:rsidP="00C728A4">
      <w:pPr>
        <w:ind w:firstLine="0"/>
        <w:rPr>
          <w:b/>
          <w:i/>
          <w:szCs w:val="28"/>
        </w:rPr>
      </w:pPr>
      <w:r w:rsidRPr="00C728A4">
        <w:rPr>
          <w:b/>
          <w:i/>
          <w:szCs w:val="28"/>
        </w:rPr>
        <w:t>11.1. Комплект лицензионного программного обеспечения:</w:t>
      </w:r>
    </w:p>
    <w:p w:rsidR="004600EF" w:rsidRPr="00707AD1" w:rsidRDefault="004600EF" w:rsidP="004600EF">
      <w:pPr>
        <w:widowControl w:val="0"/>
        <w:rPr>
          <w:szCs w:val="28"/>
        </w:rPr>
      </w:pPr>
      <w:r w:rsidRPr="00707AD1">
        <w:rPr>
          <w:szCs w:val="28"/>
        </w:rPr>
        <w:t>1.</w:t>
      </w:r>
      <w:r w:rsidRPr="00F962C1">
        <w:rPr>
          <w:szCs w:val="28"/>
          <w:lang w:val="en-US"/>
        </w:rPr>
        <w:t>Windows</w:t>
      </w:r>
    </w:p>
    <w:p w:rsidR="004600EF" w:rsidRPr="00707AD1" w:rsidRDefault="004600EF" w:rsidP="004600EF">
      <w:pPr>
        <w:widowControl w:val="0"/>
        <w:rPr>
          <w:szCs w:val="28"/>
        </w:rPr>
      </w:pPr>
      <w:r w:rsidRPr="00707AD1">
        <w:rPr>
          <w:szCs w:val="28"/>
        </w:rPr>
        <w:t xml:space="preserve">2. </w:t>
      </w:r>
      <w:r w:rsidRPr="00266461">
        <w:rPr>
          <w:szCs w:val="28"/>
          <w:lang w:val="en-US"/>
        </w:rPr>
        <w:t>Microsoft</w:t>
      </w:r>
      <w:r w:rsidRPr="00707AD1">
        <w:rPr>
          <w:szCs w:val="28"/>
        </w:rPr>
        <w:t xml:space="preserve"> </w:t>
      </w:r>
      <w:r w:rsidRPr="00266461">
        <w:rPr>
          <w:szCs w:val="28"/>
          <w:lang w:val="en-US"/>
        </w:rPr>
        <w:t>Office</w:t>
      </w:r>
    </w:p>
    <w:p w:rsidR="004600EF" w:rsidRDefault="004600EF" w:rsidP="004600EF">
      <w:pPr>
        <w:widowControl w:val="0"/>
        <w:rPr>
          <w:szCs w:val="28"/>
          <w:lang w:val="en-US"/>
        </w:rPr>
      </w:pPr>
      <w:r w:rsidRPr="00F962C1">
        <w:rPr>
          <w:szCs w:val="28"/>
          <w:lang w:val="en-US"/>
        </w:rPr>
        <w:t xml:space="preserve">3. </w:t>
      </w:r>
      <w:r>
        <w:rPr>
          <w:szCs w:val="28"/>
        </w:rPr>
        <w:t>Антивирус</w:t>
      </w:r>
      <w:r w:rsidRPr="00F962C1">
        <w:rPr>
          <w:szCs w:val="28"/>
          <w:lang w:val="en-US"/>
        </w:rPr>
        <w:t xml:space="preserve"> </w:t>
      </w:r>
      <w:r>
        <w:rPr>
          <w:szCs w:val="28"/>
          <w:lang w:val="en-US"/>
        </w:rPr>
        <w:t>Kaspersky</w:t>
      </w:r>
    </w:p>
    <w:p w:rsidR="004600EF" w:rsidRPr="00F962C1" w:rsidRDefault="004600EF" w:rsidP="004600EF">
      <w:pPr>
        <w:rPr>
          <w:szCs w:val="28"/>
          <w:lang w:val="en-US"/>
        </w:rPr>
      </w:pPr>
      <w:r w:rsidRPr="00F962C1">
        <w:rPr>
          <w:szCs w:val="28"/>
          <w:lang w:val="en-US"/>
        </w:rPr>
        <w:t xml:space="preserve">4. </w:t>
      </w:r>
      <w:proofErr w:type="spellStart"/>
      <w:r w:rsidRPr="00FE0120">
        <w:rPr>
          <w:szCs w:val="28"/>
        </w:rPr>
        <w:t>МойОфис</w:t>
      </w:r>
      <w:proofErr w:type="spellEnd"/>
    </w:p>
    <w:p w:rsidR="008D7285" w:rsidRPr="00F962C1" w:rsidRDefault="008D7285" w:rsidP="004600EF">
      <w:pPr>
        <w:rPr>
          <w:szCs w:val="28"/>
          <w:lang w:val="en-US"/>
        </w:rPr>
      </w:pPr>
    </w:p>
    <w:p w:rsidR="004600EF" w:rsidRPr="00C728A4" w:rsidRDefault="00C728A4" w:rsidP="00D515D2">
      <w:pPr>
        <w:ind w:firstLine="0"/>
        <w:rPr>
          <w:b/>
          <w:i/>
          <w:szCs w:val="28"/>
        </w:rPr>
      </w:pPr>
      <w:r w:rsidRPr="00F962C1">
        <w:rPr>
          <w:b/>
          <w:i/>
          <w:szCs w:val="28"/>
          <w:lang w:val="en-US"/>
        </w:rPr>
        <w:t xml:space="preserve"> </w:t>
      </w:r>
      <w:r w:rsidR="00D515D2" w:rsidRPr="00C728A4">
        <w:rPr>
          <w:b/>
          <w:i/>
          <w:szCs w:val="28"/>
        </w:rPr>
        <w:t xml:space="preserve">11.2 </w:t>
      </w:r>
      <w:r w:rsidR="004600EF" w:rsidRPr="00C728A4">
        <w:rPr>
          <w:b/>
          <w:i/>
          <w:szCs w:val="28"/>
        </w:rPr>
        <w:t xml:space="preserve">Облачные ресурсы </w:t>
      </w:r>
    </w:p>
    <w:p w:rsidR="004600EF" w:rsidRPr="00FE0120" w:rsidRDefault="006556CC" w:rsidP="004600EF">
      <w:pPr>
        <w:numPr>
          <w:ilvl w:val="2"/>
          <w:numId w:val="31"/>
        </w:numPr>
        <w:ind w:left="993" w:hanging="284"/>
        <w:rPr>
          <w:szCs w:val="28"/>
        </w:rPr>
      </w:pPr>
      <w:hyperlink r:id="rId8" w:history="1">
        <w:r w:rsidR="004600EF" w:rsidRPr="00FE0120">
          <w:rPr>
            <w:rStyle w:val="a7"/>
            <w:szCs w:val="28"/>
          </w:rPr>
          <w:t>https://weeek.net/ru</w:t>
        </w:r>
      </w:hyperlink>
    </w:p>
    <w:p w:rsidR="004600EF" w:rsidRPr="00FE0120" w:rsidRDefault="004600EF" w:rsidP="004600EF">
      <w:pPr>
        <w:numPr>
          <w:ilvl w:val="2"/>
          <w:numId w:val="31"/>
        </w:numPr>
        <w:ind w:left="993" w:hanging="284"/>
        <w:rPr>
          <w:szCs w:val="28"/>
        </w:rPr>
      </w:pPr>
      <w:r w:rsidRPr="00FE0120">
        <w:rPr>
          <w:szCs w:val="28"/>
        </w:rPr>
        <w:t>https://www.wrike.com</w:t>
      </w:r>
    </w:p>
    <w:p w:rsidR="004600EF" w:rsidRPr="00FE0120" w:rsidRDefault="006556CC" w:rsidP="004600EF">
      <w:pPr>
        <w:numPr>
          <w:ilvl w:val="2"/>
          <w:numId w:val="31"/>
        </w:numPr>
        <w:ind w:left="993" w:hanging="284"/>
        <w:rPr>
          <w:szCs w:val="28"/>
        </w:rPr>
      </w:pPr>
      <w:hyperlink r:id="rId9" w:history="1">
        <w:r w:rsidR="004600EF" w:rsidRPr="00FE0120">
          <w:rPr>
            <w:rStyle w:val="a7"/>
            <w:szCs w:val="28"/>
          </w:rPr>
          <w:t>https://monday.com</w:t>
        </w:r>
      </w:hyperlink>
    </w:p>
    <w:p w:rsidR="004600EF" w:rsidRDefault="006556CC" w:rsidP="004600EF">
      <w:pPr>
        <w:numPr>
          <w:ilvl w:val="2"/>
          <w:numId w:val="31"/>
        </w:numPr>
        <w:ind w:left="993" w:hanging="284"/>
        <w:rPr>
          <w:szCs w:val="28"/>
        </w:rPr>
      </w:pPr>
      <w:hyperlink r:id="rId10" w:history="1">
        <w:r w:rsidR="004600EF" w:rsidRPr="00FE0120">
          <w:rPr>
            <w:rStyle w:val="a7"/>
            <w:szCs w:val="28"/>
          </w:rPr>
          <w:t>https://bitrix24.ru</w:t>
        </w:r>
      </w:hyperlink>
    </w:p>
    <w:p w:rsidR="004600EF" w:rsidRPr="00FE0120" w:rsidRDefault="004600EF" w:rsidP="004600EF">
      <w:pPr>
        <w:ind w:left="993" w:hanging="284"/>
        <w:rPr>
          <w:szCs w:val="28"/>
        </w:rPr>
      </w:pPr>
    </w:p>
    <w:p w:rsidR="004600EF" w:rsidRPr="00C728A4" w:rsidRDefault="004600EF" w:rsidP="004600EF">
      <w:pPr>
        <w:ind w:firstLine="0"/>
        <w:rPr>
          <w:b/>
          <w:i/>
          <w:szCs w:val="28"/>
        </w:rPr>
      </w:pPr>
      <w:r w:rsidRPr="00C728A4">
        <w:rPr>
          <w:b/>
          <w:i/>
          <w:szCs w:val="28"/>
        </w:rPr>
        <w:t>11.</w:t>
      </w:r>
      <w:r w:rsidR="00D515D2" w:rsidRPr="00C728A4">
        <w:rPr>
          <w:b/>
          <w:i/>
          <w:szCs w:val="28"/>
        </w:rPr>
        <w:t>3</w:t>
      </w:r>
      <w:r w:rsidRPr="00C728A4">
        <w:rPr>
          <w:b/>
          <w:i/>
          <w:szCs w:val="28"/>
        </w:rPr>
        <w:t xml:space="preserve">. Современные профессиональные демонстрационные и информационные справочные системы: </w:t>
      </w:r>
    </w:p>
    <w:p w:rsidR="00805457" w:rsidRPr="00805457" w:rsidRDefault="004600EF" w:rsidP="00805457">
      <w:pPr>
        <w:numPr>
          <w:ilvl w:val="0"/>
          <w:numId w:val="35"/>
        </w:numPr>
        <w:rPr>
          <w:szCs w:val="28"/>
        </w:rPr>
      </w:pPr>
      <w:r>
        <w:rPr>
          <w:szCs w:val="28"/>
        </w:rPr>
        <w:t xml:space="preserve"> </w:t>
      </w:r>
      <w:r w:rsidR="00805457" w:rsidRPr="00805457">
        <w:rPr>
          <w:szCs w:val="28"/>
        </w:rPr>
        <w:t>Официальный сайт ЗАО «Консультант Плюс» – www.consultant.ru</w:t>
      </w:r>
    </w:p>
    <w:p w:rsidR="00805457" w:rsidRPr="00805457" w:rsidRDefault="00805457" w:rsidP="00805457">
      <w:pPr>
        <w:numPr>
          <w:ilvl w:val="0"/>
          <w:numId w:val="35"/>
        </w:numPr>
        <w:rPr>
          <w:szCs w:val="28"/>
        </w:rPr>
      </w:pPr>
      <w:r w:rsidRPr="00805457">
        <w:rPr>
          <w:szCs w:val="28"/>
        </w:rPr>
        <w:t>Официальный сайт ООО «НПП Гарант-Сервис» – www.garant.ru</w:t>
      </w:r>
    </w:p>
    <w:p w:rsidR="00805457" w:rsidRPr="00805457" w:rsidRDefault="00805457" w:rsidP="00805457">
      <w:pPr>
        <w:numPr>
          <w:ilvl w:val="0"/>
          <w:numId w:val="35"/>
        </w:numPr>
        <w:rPr>
          <w:szCs w:val="28"/>
        </w:rPr>
      </w:pPr>
      <w:r w:rsidRPr="00805457">
        <w:rPr>
          <w:szCs w:val="28"/>
        </w:rPr>
        <w:t>www.iteam.ru/publications/it/ - Раздел «Информационные технологии» на Портале корпоративного управления.</w:t>
      </w:r>
    </w:p>
    <w:p w:rsidR="00805457" w:rsidRPr="00805457" w:rsidRDefault="00805457" w:rsidP="00805457">
      <w:pPr>
        <w:numPr>
          <w:ilvl w:val="0"/>
          <w:numId w:val="35"/>
        </w:numPr>
        <w:rPr>
          <w:szCs w:val="28"/>
        </w:rPr>
      </w:pPr>
      <w:r w:rsidRPr="00805457">
        <w:rPr>
          <w:szCs w:val="28"/>
        </w:rPr>
        <w:t>www.compress.ru – сайт журнала «КомпьютерПресс».</w:t>
      </w:r>
    </w:p>
    <w:p w:rsidR="00805457" w:rsidRPr="00805457" w:rsidRDefault="00805457" w:rsidP="002E2D3C">
      <w:pPr>
        <w:numPr>
          <w:ilvl w:val="0"/>
          <w:numId w:val="35"/>
        </w:numPr>
        <w:rPr>
          <w:szCs w:val="28"/>
        </w:rPr>
      </w:pPr>
      <w:r w:rsidRPr="00805457">
        <w:rPr>
          <w:szCs w:val="28"/>
        </w:rPr>
        <w:t>http://www.iso.ru/ - консалтинг и автоматизация в области управления эффективностью банковского бизнеса.</w:t>
      </w:r>
    </w:p>
    <w:p w:rsidR="00805457" w:rsidRDefault="00805457" w:rsidP="00805457">
      <w:pPr>
        <w:numPr>
          <w:ilvl w:val="0"/>
          <w:numId w:val="35"/>
        </w:numPr>
        <w:rPr>
          <w:szCs w:val="28"/>
        </w:rPr>
      </w:pPr>
      <w:r w:rsidRPr="00805457">
        <w:rPr>
          <w:szCs w:val="28"/>
        </w:rPr>
        <w:t xml:space="preserve"> https://www.expert-systems.com/financial/pe/ - инвестиционный консалтинг и решения для развития бизнеса.</w:t>
      </w:r>
    </w:p>
    <w:p w:rsidR="002F3CF2" w:rsidRPr="002F3CF2" w:rsidRDefault="002F3CF2" w:rsidP="00805457">
      <w:pPr>
        <w:numPr>
          <w:ilvl w:val="0"/>
          <w:numId w:val="35"/>
        </w:numPr>
        <w:rPr>
          <w:szCs w:val="28"/>
        </w:rPr>
      </w:pPr>
      <w:r>
        <w:t>http://www.olap.ru - аналитическая обработка данных.</w:t>
      </w:r>
    </w:p>
    <w:p w:rsidR="00FC468F" w:rsidRDefault="004600EF" w:rsidP="002F3CF2">
      <w:pPr>
        <w:ind w:left="568" w:firstLine="0"/>
        <w:rPr>
          <w:szCs w:val="28"/>
        </w:rPr>
      </w:pPr>
      <w:r>
        <w:rPr>
          <w:szCs w:val="28"/>
        </w:rPr>
        <w:t xml:space="preserve">     </w:t>
      </w:r>
    </w:p>
    <w:p w:rsidR="004600EF" w:rsidRPr="00C728A4" w:rsidRDefault="004600EF" w:rsidP="00C728A4">
      <w:pPr>
        <w:ind w:firstLine="0"/>
        <w:rPr>
          <w:rFonts w:eastAsia="Calibri"/>
          <w:b/>
          <w:i/>
          <w:szCs w:val="28"/>
        </w:rPr>
      </w:pPr>
      <w:r w:rsidRPr="00C728A4">
        <w:rPr>
          <w:b/>
          <w:i/>
          <w:szCs w:val="28"/>
        </w:rPr>
        <w:t>11.</w:t>
      </w:r>
      <w:r w:rsidR="0039080E" w:rsidRPr="00C728A4">
        <w:rPr>
          <w:b/>
          <w:i/>
          <w:szCs w:val="28"/>
        </w:rPr>
        <w:t>4</w:t>
      </w:r>
      <w:r w:rsidRPr="00C728A4">
        <w:rPr>
          <w:b/>
          <w:i/>
          <w:szCs w:val="28"/>
        </w:rPr>
        <w:t>. Сертифицированные программные и аппаратные средства защиты информации: </w:t>
      </w:r>
    </w:p>
    <w:p w:rsidR="004600EF" w:rsidRDefault="004600EF" w:rsidP="004600EF">
      <w:pPr>
        <w:ind w:firstLine="426"/>
        <w:rPr>
          <w:szCs w:val="28"/>
        </w:rPr>
      </w:pPr>
      <w:r w:rsidRPr="00963386">
        <w:rPr>
          <w:szCs w:val="28"/>
        </w:rPr>
        <w:t>Не предусмотрены.</w:t>
      </w:r>
    </w:p>
    <w:p w:rsidR="004600EF" w:rsidRPr="004600EF" w:rsidRDefault="004600EF" w:rsidP="005E305F"/>
    <w:p w:rsidR="0040345F" w:rsidRPr="00075D50" w:rsidRDefault="0040345F" w:rsidP="004600EF">
      <w:pPr>
        <w:pStyle w:val="11"/>
        <w:numPr>
          <w:ilvl w:val="0"/>
          <w:numId w:val="14"/>
        </w:numPr>
        <w:ind w:left="0" w:firstLine="0"/>
        <w:rPr>
          <w:rFonts w:ascii="Times New Roman" w:hAnsi="Times New Roman"/>
          <w:sz w:val="28"/>
          <w:szCs w:val="28"/>
        </w:rPr>
      </w:pPr>
      <w:bookmarkStart w:id="45" w:name="_Toc96073787"/>
      <w:bookmarkStart w:id="46" w:name="_Toc101366490"/>
      <w:r w:rsidRPr="00075D50">
        <w:rPr>
          <w:rFonts w:ascii="Times New Roman" w:hAnsi="Times New Roman"/>
          <w:sz w:val="28"/>
          <w:szCs w:val="28"/>
        </w:rPr>
        <w:t xml:space="preserve">Описание материально-технической базы, необходимой для </w:t>
      </w:r>
      <w:r w:rsidRPr="00075D50">
        <w:rPr>
          <w:rFonts w:ascii="Times New Roman" w:hAnsi="Times New Roman"/>
          <w:sz w:val="28"/>
          <w:szCs w:val="28"/>
        </w:rPr>
        <w:br/>
        <w:t>осуществления образовательного процесса по дисциплине</w:t>
      </w:r>
      <w:bookmarkEnd w:id="45"/>
      <w:bookmarkEnd w:id="46"/>
      <w:r w:rsidRPr="00075D50">
        <w:rPr>
          <w:rFonts w:ascii="Times New Roman" w:hAnsi="Times New Roman"/>
          <w:sz w:val="28"/>
          <w:szCs w:val="28"/>
        </w:rPr>
        <w:t xml:space="preserve"> </w:t>
      </w:r>
    </w:p>
    <w:p w:rsidR="0040345F" w:rsidRPr="0040345F" w:rsidRDefault="0040345F" w:rsidP="00E95C31">
      <w:pPr>
        <w:ind w:right="3"/>
      </w:pPr>
      <w:r w:rsidRPr="00593483">
        <w:rPr>
          <w:color w:val="1B1B1D"/>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40345F" w:rsidRPr="0040345F" w:rsidSect="00851790">
      <w:pgSz w:w="11906" w:h="16838"/>
      <w:pgMar w:top="1134" w:right="849" w:bottom="1134" w:left="1701" w:header="708" w:footer="70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524212" w16cex:dateUtc="2022-06-13T2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9369E" w16cid:durableId="2652421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charset w:val="CC"/>
    <w:family w:val="roman"/>
    <w:pitch w:val="variable"/>
    <w:sig w:usb0="800002FF" w:usb1="0000084A" w:usb2="00000000" w:usb3="00000000" w:csb0="0000001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47436"/>
    <w:multiLevelType w:val="multilevel"/>
    <w:tmpl w:val="FAF65F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915508"/>
    <w:multiLevelType w:val="multilevel"/>
    <w:tmpl w:val="C16E525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nsid w:val="0D035B21"/>
    <w:multiLevelType w:val="hybridMultilevel"/>
    <w:tmpl w:val="B20C1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F040FC"/>
    <w:multiLevelType w:val="multilevel"/>
    <w:tmpl w:val="AF0617F0"/>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4">
    <w:nsid w:val="151047A7"/>
    <w:multiLevelType w:val="multilevel"/>
    <w:tmpl w:val="0C240F9E"/>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5">
    <w:nsid w:val="1638111A"/>
    <w:multiLevelType w:val="multilevel"/>
    <w:tmpl w:val="6B96FB6C"/>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6">
    <w:nsid w:val="18453208"/>
    <w:multiLevelType w:val="hybridMultilevel"/>
    <w:tmpl w:val="7F765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750765"/>
    <w:multiLevelType w:val="hybridMultilevel"/>
    <w:tmpl w:val="99B67A2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21050149"/>
    <w:multiLevelType w:val="multilevel"/>
    <w:tmpl w:val="E6BC787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nsid w:val="2430744B"/>
    <w:multiLevelType w:val="multilevel"/>
    <w:tmpl w:val="B56C91F6"/>
    <w:lvl w:ilvl="0">
      <w:start w:val="8"/>
      <w:numFmt w:val="decimal"/>
      <w:lvlText w:val="%1."/>
      <w:lvlJc w:val="left"/>
      <w:pPr>
        <w:ind w:left="786" w:hanging="360"/>
      </w:pPr>
      <w:rPr>
        <w:rFonts w:ascii="Times New Roman" w:hAnsi="Times New Roman" w:cs="Times New Roman" w:hint="default"/>
        <w:sz w:val="28"/>
        <w:szCs w:val="28"/>
      </w:rPr>
    </w:lvl>
    <w:lvl w:ilvl="1">
      <w:start w:val="1"/>
      <w:numFmt w:val="lowerLetter"/>
      <w:lvlText w:val="%2."/>
      <w:lvlJc w:val="left"/>
      <w:pPr>
        <w:ind w:left="1495"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45A580E"/>
    <w:multiLevelType w:val="multilevel"/>
    <w:tmpl w:val="989ADE2A"/>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11">
    <w:nsid w:val="25641EF2"/>
    <w:multiLevelType w:val="multilevel"/>
    <w:tmpl w:val="99168302"/>
    <w:lvl w:ilvl="0">
      <w:start w:val="1"/>
      <w:numFmt w:val="decimal"/>
      <w:lvlText w:val="%1."/>
      <w:lvlJc w:val="left"/>
      <w:pPr>
        <w:ind w:left="502" w:hanging="360"/>
      </w:pPr>
      <w:rPr>
        <w:rFonts w:hint="default"/>
      </w:rPr>
    </w:lvl>
    <w:lvl w:ilvl="1">
      <w:start w:val="1"/>
      <w:numFmt w:val="decimal"/>
      <w:lvlText w:val="%1.%2"/>
      <w:lvlJc w:val="left"/>
      <w:pPr>
        <w:ind w:left="988" w:hanging="420"/>
      </w:pPr>
      <w:rPr>
        <w:rFonts w:hint="default"/>
        <w:b/>
      </w:rPr>
    </w:lvl>
    <w:lvl w:ilvl="2">
      <w:start w:val="1"/>
      <w:numFmt w:val="decimal"/>
      <w:lvlText w:val="%3."/>
      <w:lvlJc w:val="left"/>
      <w:pPr>
        <w:ind w:left="1779" w:hanging="360"/>
      </w:pPr>
      <w:rPr>
        <w:rFonts w:hint="default"/>
      </w:rPr>
    </w:lvl>
    <w:lvl w:ilvl="3">
      <w:start w:val="1"/>
      <w:numFmt w:val="decimal"/>
      <w:lvlText w:val="%1.%2.%3.%4"/>
      <w:lvlJc w:val="left"/>
      <w:pPr>
        <w:ind w:left="2923" w:hanging="1080"/>
      </w:pPr>
      <w:rPr>
        <w:rFonts w:hint="default"/>
      </w:rPr>
    </w:lvl>
    <w:lvl w:ilvl="4">
      <w:start w:val="1"/>
      <w:numFmt w:val="decimal"/>
      <w:lvlText w:val="%1.%2.%3.%4.%5"/>
      <w:lvlJc w:val="left"/>
      <w:pPr>
        <w:ind w:left="3490" w:hanging="1080"/>
      </w:pPr>
      <w:rPr>
        <w:rFonts w:hint="default"/>
      </w:rPr>
    </w:lvl>
    <w:lvl w:ilvl="5">
      <w:start w:val="1"/>
      <w:numFmt w:val="decimal"/>
      <w:lvlText w:val="%1.%2.%3.%4.%5.%6"/>
      <w:lvlJc w:val="left"/>
      <w:pPr>
        <w:ind w:left="4417" w:hanging="1440"/>
      </w:pPr>
      <w:rPr>
        <w:rFonts w:hint="default"/>
      </w:rPr>
    </w:lvl>
    <w:lvl w:ilvl="6">
      <w:start w:val="1"/>
      <w:numFmt w:val="decimal"/>
      <w:lvlText w:val="%1.%2.%3.%4.%5.%6.%7"/>
      <w:lvlJc w:val="left"/>
      <w:pPr>
        <w:ind w:left="4984" w:hanging="1440"/>
      </w:pPr>
      <w:rPr>
        <w:rFonts w:hint="default"/>
      </w:rPr>
    </w:lvl>
    <w:lvl w:ilvl="7">
      <w:start w:val="1"/>
      <w:numFmt w:val="decimal"/>
      <w:lvlText w:val="%1.%2.%3.%4.%5.%6.%7.%8"/>
      <w:lvlJc w:val="left"/>
      <w:pPr>
        <w:ind w:left="5911" w:hanging="1800"/>
      </w:pPr>
      <w:rPr>
        <w:rFonts w:hint="default"/>
      </w:rPr>
    </w:lvl>
    <w:lvl w:ilvl="8">
      <w:start w:val="1"/>
      <w:numFmt w:val="decimal"/>
      <w:lvlText w:val="%1.%2.%3.%4.%5.%6.%7.%8.%9"/>
      <w:lvlJc w:val="left"/>
      <w:pPr>
        <w:ind w:left="6838" w:hanging="2160"/>
      </w:pPr>
      <w:rPr>
        <w:rFonts w:hint="default"/>
      </w:rPr>
    </w:lvl>
  </w:abstractNum>
  <w:abstractNum w:abstractNumId="12">
    <w:nsid w:val="261E7823"/>
    <w:multiLevelType w:val="multilevel"/>
    <w:tmpl w:val="7722B12E"/>
    <w:lvl w:ilvl="0">
      <w:start w:val="2"/>
      <w:numFmt w:val="decimal"/>
      <w:lvlText w:val="%1."/>
      <w:lvlJc w:val="left"/>
      <w:pPr>
        <w:ind w:left="661" w:hanging="360"/>
      </w:pPr>
    </w:lvl>
    <w:lvl w:ilvl="1">
      <w:start w:val="1"/>
      <w:numFmt w:val="lowerLetter"/>
      <w:lvlText w:val="%2."/>
      <w:lvlJc w:val="left"/>
      <w:pPr>
        <w:ind w:left="1381" w:hanging="360"/>
      </w:pPr>
    </w:lvl>
    <w:lvl w:ilvl="2">
      <w:start w:val="1"/>
      <w:numFmt w:val="lowerRoman"/>
      <w:lvlText w:val="%3."/>
      <w:lvlJc w:val="right"/>
      <w:pPr>
        <w:ind w:left="2101" w:hanging="180"/>
      </w:pPr>
    </w:lvl>
    <w:lvl w:ilvl="3">
      <w:start w:val="1"/>
      <w:numFmt w:val="decimal"/>
      <w:lvlText w:val="%4."/>
      <w:lvlJc w:val="left"/>
      <w:pPr>
        <w:ind w:left="2821" w:hanging="360"/>
      </w:pPr>
    </w:lvl>
    <w:lvl w:ilvl="4">
      <w:start w:val="1"/>
      <w:numFmt w:val="lowerLetter"/>
      <w:lvlText w:val="%5."/>
      <w:lvlJc w:val="left"/>
      <w:pPr>
        <w:ind w:left="3541" w:hanging="360"/>
      </w:pPr>
    </w:lvl>
    <w:lvl w:ilvl="5">
      <w:start w:val="1"/>
      <w:numFmt w:val="lowerRoman"/>
      <w:lvlText w:val="%6."/>
      <w:lvlJc w:val="right"/>
      <w:pPr>
        <w:ind w:left="4261" w:hanging="180"/>
      </w:pPr>
    </w:lvl>
    <w:lvl w:ilvl="6">
      <w:start w:val="1"/>
      <w:numFmt w:val="decimal"/>
      <w:lvlText w:val="%7."/>
      <w:lvlJc w:val="left"/>
      <w:pPr>
        <w:ind w:left="4981" w:hanging="360"/>
      </w:pPr>
    </w:lvl>
    <w:lvl w:ilvl="7">
      <w:start w:val="1"/>
      <w:numFmt w:val="lowerLetter"/>
      <w:lvlText w:val="%8."/>
      <w:lvlJc w:val="left"/>
      <w:pPr>
        <w:ind w:left="5701" w:hanging="360"/>
      </w:pPr>
    </w:lvl>
    <w:lvl w:ilvl="8">
      <w:start w:val="1"/>
      <w:numFmt w:val="lowerRoman"/>
      <w:lvlText w:val="%9."/>
      <w:lvlJc w:val="right"/>
      <w:pPr>
        <w:ind w:left="6421" w:hanging="180"/>
      </w:pPr>
    </w:lvl>
  </w:abstractNum>
  <w:abstractNum w:abstractNumId="13">
    <w:nsid w:val="2B396C59"/>
    <w:multiLevelType w:val="multilevel"/>
    <w:tmpl w:val="BD52A0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54601A7"/>
    <w:multiLevelType w:val="multilevel"/>
    <w:tmpl w:val="080CF54C"/>
    <w:lvl w:ilvl="0">
      <w:start w:val="1"/>
      <w:numFmt w:val="bullet"/>
      <w:lvlText w:val=""/>
      <w:lvlJc w:val="left"/>
      <w:pPr>
        <w:tabs>
          <w:tab w:val="num" w:pos="720"/>
        </w:tabs>
        <w:ind w:left="720" w:hanging="360"/>
      </w:pPr>
      <w:rPr>
        <w:rFonts w:ascii="Symbol" w:hAnsi="Symbol" w:hint="default"/>
        <w:sz w:val="20"/>
      </w:rPr>
    </w:lvl>
    <w:lvl w:ilvl="1">
      <w:start w:val="3"/>
      <w:numFmt w:val="lowerLetter"/>
      <w:lvlText w:val="%2."/>
      <w:lvlJc w:val="left"/>
      <w:pPr>
        <w:ind w:left="1440" w:hanging="360"/>
      </w:pPr>
      <w:rPr>
        <w:rFonts w:hint="default"/>
        <w:b/>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nsid w:val="37556A5C"/>
    <w:multiLevelType w:val="multilevel"/>
    <w:tmpl w:val="11068788"/>
    <w:lvl w:ilvl="0">
      <w:start w:val="1"/>
      <w:numFmt w:val="decimal"/>
      <w:lvlText w:val="%1."/>
      <w:lvlJc w:val="left"/>
      <w:pPr>
        <w:ind w:left="402" w:hanging="360"/>
      </w:p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16">
    <w:nsid w:val="380C6B39"/>
    <w:multiLevelType w:val="multilevel"/>
    <w:tmpl w:val="6EBA4A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646E32"/>
    <w:multiLevelType w:val="multilevel"/>
    <w:tmpl w:val="83C22D98"/>
    <w:lvl w:ilvl="0">
      <w:start w:val="1"/>
      <w:numFmt w:val="decimal"/>
      <w:lvlText w:val="%1."/>
      <w:lvlJc w:val="left"/>
      <w:pPr>
        <w:ind w:left="1070"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nsid w:val="3E086DAF"/>
    <w:multiLevelType w:val="multilevel"/>
    <w:tmpl w:val="379A9BBE"/>
    <w:lvl w:ilvl="0">
      <w:start w:val="3"/>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E2C4CD9"/>
    <w:multiLevelType w:val="multilevel"/>
    <w:tmpl w:val="C14AEA06"/>
    <w:styleLink w:val="1"/>
    <w:lvl w:ilvl="0">
      <w:start w:val="1"/>
      <w:numFmt w:val="decimal"/>
      <w:lvlText w:val="%1."/>
      <w:lvlJc w:val="left"/>
      <w:pPr>
        <w:ind w:left="8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2904F27"/>
    <w:multiLevelType w:val="multilevel"/>
    <w:tmpl w:val="99B40564"/>
    <w:lvl w:ilvl="0">
      <w:start w:val="1"/>
      <w:numFmt w:val="decimal"/>
      <w:lvlText w:val="%1."/>
      <w:lvlJc w:val="left"/>
      <w:pPr>
        <w:ind w:left="502" w:hanging="360"/>
      </w:pPr>
      <w:rPr>
        <w:rFonts w:ascii="Times New Roman" w:hAnsi="Times New Roman"/>
        <w:sz w:val="28"/>
      </w:rPr>
    </w:lvl>
    <w:lvl w:ilvl="1">
      <w:start w:val="1"/>
      <w:numFmt w:val="decimal"/>
      <w:lvlText w:val="%1.%2"/>
      <w:lvlJc w:val="left"/>
      <w:pPr>
        <w:ind w:left="988" w:hanging="420"/>
      </w:pPr>
      <w:rPr>
        <w:b/>
      </w:rPr>
    </w:lvl>
    <w:lvl w:ilvl="2">
      <w:start w:val="1"/>
      <w:numFmt w:val="decimal"/>
      <w:lvlText w:val="%1.%2.%3"/>
      <w:lvlJc w:val="left"/>
      <w:pPr>
        <w:ind w:left="1996" w:hanging="72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1">
    <w:nsid w:val="46173310"/>
    <w:multiLevelType w:val="multilevel"/>
    <w:tmpl w:val="4B3A7FC6"/>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22">
    <w:nsid w:val="484B1F4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8EE0B77"/>
    <w:multiLevelType w:val="multilevel"/>
    <w:tmpl w:val="18D06606"/>
    <w:lvl w:ilvl="0">
      <w:start w:val="1"/>
      <w:numFmt w:val="decimal"/>
      <w:lvlText w:val="%1."/>
      <w:lvlJc w:val="left"/>
      <w:pPr>
        <w:ind w:left="1803" w:hanging="360"/>
      </w:pPr>
    </w:lvl>
    <w:lvl w:ilvl="1">
      <w:start w:val="1"/>
      <w:numFmt w:val="lowerLetter"/>
      <w:lvlText w:val="%2."/>
      <w:lvlJc w:val="left"/>
      <w:pPr>
        <w:ind w:left="2523" w:hanging="360"/>
      </w:pPr>
    </w:lvl>
    <w:lvl w:ilvl="2">
      <w:start w:val="1"/>
      <w:numFmt w:val="lowerRoman"/>
      <w:lvlText w:val="%3."/>
      <w:lvlJc w:val="right"/>
      <w:pPr>
        <w:ind w:left="3243" w:hanging="180"/>
      </w:pPr>
    </w:lvl>
    <w:lvl w:ilvl="3">
      <w:start w:val="1"/>
      <w:numFmt w:val="decimal"/>
      <w:lvlText w:val="%4."/>
      <w:lvlJc w:val="left"/>
      <w:pPr>
        <w:ind w:left="3963" w:hanging="360"/>
      </w:pPr>
    </w:lvl>
    <w:lvl w:ilvl="4">
      <w:start w:val="1"/>
      <w:numFmt w:val="lowerLetter"/>
      <w:lvlText w:val="%5."/>
      <w:lvlJc w:val="left"/>
      <w:pPr>
        <w:ind w:left="4683" w:hanging="360"/>
      </w:pPr>
    </w:lvl>
    <w:lvl w:ilvl="5">
      <w:start w:val="1"/>
      <w:numFmt w:val="lowerRoman"/>
      <w:lvlText w:val="%6."/>
      <w:lvlJc w:val="right"/>
      <w:pPr>
        <w:ind w:left="5403" w:hanging="180"/>
      </w:pPr>
    </w:lvl>
    <w:lvl w:ilvl="6">
      <w:start w:val="1"/>
      <w:numFmt w:val="decimal"/>
      <w:lvlText w:val="%7."/>
      <w:lvlJc w:val="left"/>
      <w:pPr>
        <w:ind w:left="6123" w:hanging="360"/>
      </w:pPr>
    </w:lvl>
    <w:lvl w:ilvl="7">
      <w:start w:val="1"/>
      <w:numFmt w:val="lowerLetter"/>
      <w:lvlText w:val="%8."/>
      <w:lvlJc w:val="left"/>
      <w:pPr>
        <w:ind w:left="6843" w:hanging="360"/>
      </w:pPr>
    </w:lvl>
    <w:lvl w:ilvl="8">
      <w:start w:val="1"/>
      <w:numFmt w:val="lowerRoman"/>
      <w:lvlText w:val="%9."/>
      <w:lvlJc w:val="right"/>
      <w:pPr>
        <w:ind w:left="7563" w:hanging="180"/>
      </w:pPr>
    </w:lvl>
  </w:abstractNum>
  <w:abstractNum w:abstractNumId="24">
    <w:nsid w:val="4B21723A"/>
    <w:multiLevelType w:val="hybridMultilevel"/>
    <w:tmpl w:val="44FE5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CD76F3"/>
    <w:multiLevelType w:val="multilevel"/>
    <w:tmpl w:val="35987E26"/>
    <w:lvl w:ilvl="0">
      <w:start w:val="1"/>
      <w:numFmt w:val="decimal"/>
      <w:lvlText w:val="%1."/>
      <w:lvlJc w:val="left"/>
      <w:pPr>
        <w:ind w:left="502" w:hanging="360"/>
      </w:pPr>
    </w:lvl>
    <w:lvl w:ilvl="1">
      <w:start w:val="1"/>
      <w:numFmt w:val="decimal"/>
      <w:lvlText w:val="%1.%2"/>
      <w:lvlJc w:val="left"/>
      <w:pPr>
        <w:ind w:left="988" w:hanging="420"/>
      </w:pPr>
      <w:rPr>
        <w:b/>
      </w:rPr>
    </w:lvl>
    <w:lvl w:ilvl="2">
      <w:start w:val="1"/>
      <w:numFmt w:val="decimal"/>
      <w:lvlText w:val="%3."/>
      <w:lvlJc w:val="left"/>
      <w:pPr>
        <w:ind w:left="1779" w:hanging="36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6">
    <w:nsid w:val="4E560BC2"/>
    <w:multiLevelType w:val="multilevel"/>
    <w:tmpl w:val="7AC8EF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1E8001A"/>
    <w:multiLevelType w:val="multilevel"/>
    <w:tmpl w:val="24809164"/>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28">
    <w:nsid w:val="54423B21"/>
    <w:multiLevelType w:val="multilevel"/>
    <w:tmpl w:val="29ACF4F2"/>
    <w:lvl w:ilvl="0">
      <w:start w:val="1"/>
      <w:numFmt w:val="decimal"/>
      <w:lvlText w:val="%1."/>
      <w:lvlJc w:val="left"/>
      <w:pPr>
        <w:ind w:left="502" w:hanging="360"/>
      </w:pPr>
    </w:lvl>
    <w:lvl w:ilvl="1">
      <w:start w:val="1"/>
      <w:numFmt w:val="decimal"/>
      <w:lvlText w:val="%1.%2"/>
      <w:lvlJc w:val="left"/>
      <w:pPr>
        <w:ind w:left="988" w:hanging="420"/>
      </w:pPr>
      <w:rPr>
        <w:b/>
      </w:rPr>
    </w:lvl>
    <w:lvl w:ilvl="2">
      <w:start w:val="1"/>
      <w:numFmt w:val="decimal"/>
      <w:lvlText w:val="%3."/>
      <w:lvlJc w:val="left"/>
      <w:pPr>
        <w:ind w:left="1636" w:hanging="36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9">
    <w:nsid w:val="59E163C6"/>
    <w:multiLevelType w:val="multilevel"/>
    <w:tmpl w:val="C14AEA06"/>
    <w:lvl w:ilvl="0">
      <w:start w:val="1"/>
      <w:numFmt w:val="decimal"/>
      <w:lvlText w:val="%1."/>
      <w:lvlJc w:val="left"/>
      <w:pPr>
        <w:ind w:left="8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A1F31B4"/>
    <w:multiLevelType w:val="multilevel"/>
    <w:tmpl w:val="E7927BC4"/>
    <w:lvl w:ilvl="0">
      <w:start w:val="1"/>
      <w:numFmt w:val="decimal"/>
      <w:lvlText w:val="%1."/>
      <w:lvlJc w:val="left"/>
      <w:pPr>
        <w:ind w:left="811" w:hanging="360"/>
      </w:pPr>
    </w:lvl>
    <w:lvl w:ilvl="1">
      <w:start w:val="1"/>
      <w:numFmt w:val="lowerLetter"/>
      <w:lvlText w:val="%2."/>
      <w:lvlJc w:val="left"/>
      <w:pPr>
        <w:ind w:left="1531" w:hanging="360"/>
      </w:pPr>
    </w:lvl>
    <w:lvl w:ilvl="2">
      <w:start w:val="1"/>
      <w:numFmt w:val="lowerRoman"/>
      <w:lvlText w:val="%3."/>
      <w:lvlJc w:val="right"/>
      <w:pPr>
        <w:ind w:left="2251" w:hanging="180"/>
      </w:pPr>
    </w:lvl>
    <w:lvl w:ilvl="3">
      <w:start w:val="1"/>
      <w:numFmt w:val="decimal"/>
      <w:lvlText w:val="%4."/>
      <w:lvlJc w:val="left"/>
      <w:pPr>
        <w:ind w:left="2971" w:hanging="360"/>
      </w:pPr>
    </w:lvl>
    <w:lvl w:ilvl="4">
      <w:start w:val="1"/>
      <w:numFmt w:val="lowerLetter"/>
      <w:lvlText w:val="%5."/>
      <w:lvlJc w:val="left"/>
      <w:pPr>
        <w:ind w:left="3691" w:hanging="360"/>
      </w:pPr>
    </w:lvl>
    <w:lvl w:ilvl="5">
      <w:start w:val="1"/>
      <w:numFmt w:val="lowerRoman"/>
      <w:lvlText w:val="%6."/>
      <w:lvlJc w:val="right"/>
      <w:pPr>
        <w:ind w:left="4411" w:hanging="180"/>
      </w:pPr>
    </w:lvl>
    <w:lvl w:ilvl="6">
      <w:start w:val="1"/>
      <w:numFmt w:val="decimal"/>
      <w:lvlText w:val="%7."/>
      <w:lvlJc w:val="left"/>
      <w:pPr>
        <w:ind w:left="5131" w:hanging="360"/>
      </w:pPr>
    </w:lvl>
    <w:lvl w:ilvl="7">
      <w:start w:val="1"/>
      <w:numFmt w:val="lowerLetter"/>
      <w:lvlText w:val="%8."/>
      <w:lvlJc w:val="left"/>
      <w:pPr>
        <w:ind w:left="5851" w:hanging="360"/>
      </w:pPr>
    </w:lvl>
    <w:lvl w:ilvl="8">
      <w:start w:val="1"/>
      <w:numFmt w:val="lowerRoman"/>
      <w:lvlText w:val="%9."/>
      <w:lvlJc w:val="right"/>
      <w:pPr>
        <w:ind w:left="6571" w:hanging="180"/>
      </w:pPr>
    </w:lvl>
  </w:abstractNum>
  <w:abstractNum w:abstractNumId="31">
    <w:nsid w:val="5C992920"/>
    <w:multiLevelType w:val="multilevel"/>
    <w:tmpl w:val="C9E87186"/>
    <w:lvl w:ilvl="0">
      <w:start w:val="1"/>
      <w:numFmt w:val="decimal"/>
      <w:lvlText w:val="%1."/>
      <w:lvlJc w:val="left"/>
      <w:pPr>
        <w:tabs>
          <w:tab w:val="num" w:pos="928"/>
        </w:tabs>
        <w:ind w:left="928" w:hanging="360"/>
      </w:pPr>
    </w:lvl>
    <w:lvl w:ilvl="1">
      <w:start w:val="1"/>
      <w:numFmt w:val="decimal"/>
      <w:lvlText w:val="%2."/>
      <w:lvlJc w:val="left"/>
      <w:pPr>
        <w:tabs>
          <w:tab w:val="num" w:pos="1648"/>
        </w:tabs>
        <w:ind w:left="1648" w:hanging="360"/>
      </w:pPr>
    </w:lvl>
    <w:lvl w:ilvl="2">
      <w:start w:val="1"/>
      <w:numFmt w:val="decimal"/>
      <w:lvlText w:val="%3."/>
      <w:lvlJc w:val="left"/>
      <w:pPr>
        <w:tabs>
          <w:tab w:val="num" w:pos="2368"/>
        </w:tabs>
        <w:ind w:left="2368" w:hanging="360"/>
      </w:pPr>
    </w:lvl>
    <w:lvl w:ilvl="3">
      <w:start w:val="1"/>
      <w:numFmt w:val="decimal"/>
      <w:lvlText w:val="%4."/>
      <w:lvlJc w:val="left"/>
      <w:pPr>
        <w:tabs>
          <w:tab w:val="num" w:pos="3088"/>
        </w:tabs>
        <w:ind w:left="3088" w:hanging="360"/>
      </w:pPr>
    </w:lvl>
    <w:lvl w:ilvl="4">
      <w:start w:val="1"/>
      <w:numFmt w:val="decimal"/>
      <w:lvlText w:val="%5."/>
      <w:lvlJc w:val="left"/>
      <w:pPr>
        <w:tabs>
          <w:tab w:val="num" w:pos="3808"/>
        </w:tabs>
        <w:ind w:left="3808" w:hanging="360"/>
      </w:pPr>
    </w:lvl>
    <w:lvl w:ilvl="5">
      <w:start w:val="1"/>
      <w:numFmt w:val="decimal"/>
      <w:lvlText w:val="%6."/>
      <w:lvlJc w:val="left"/>
      <w:pPr>
        <w:tabs>
          <w:tab w:val="num" w:pos="4528"/>
        </w:tabs>
        <w:ind w:left="4528" w:hanging="360"/>
      </w:pPr>
    </w:lvl>
    <w:lvl w:ilvl="6">
      <w:start w:val="1"/>
      <w:numFmt w:val="decimal"/>
      <w:lvlText w:val="%7."/>
      <w:lvlJc w:val="left"/>
      <w:pPr>
        <w:tabs>
          <w:tab w:val="num" w:pos="5248"/>
        </w:tabs>
        <w:ind w:left="5248" w:hanging="360"/>
      </w:pPr>
    </w:lvl>
    <w:lvl w:ilvl="7">
      <w:start w:val="1"/>
      <w:numFmt w:val="decimal"/>
      <w:lvlText w:val="%8."/>
      <w:lvlJc w:val="left"/>
      <w:pPr>
        <w:tabs>
          <w:tab w:val="num" w:pos="5968"/>
        </w:tabs>
        <w:ind w:left="5968" w:hanging="360"/>
      </w:pPr>
    </w:lvl>
    <w:lvl w:ilvl="8">
      <w:start w:val="1"/>
      <w:numFmt w:val="decimal"/>
      <w:lvlText w:val="%9."/>
      <w:lvlJc w:val="left"/>
      <w:pPr>
        <w:tabs>
          <w:tab w:val="num" w:pos="6688"/>
        </w:tabs>
        <w:ind w:left="6688" w:hanging="360"/>
      </w:pPr>
    </w:lvl>
  </w:abstractNum>
  <w:abstractNum w:abstractNumId="32">
    <w:nsid w:val="5D7E6712"/>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FE31C9D"/>
    <w:multiLevelType w:val="hybridMultilevel"/>
    <w:tmpl w:val="117E84AC"/>
    <w:lvl w:ilvl="0" w:tplc="065A15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C777B3"/>
    <w:multiLevelType w:val="multilevel"/>
    <w:tmpl w:val="E4E49504"/>
    <w:lvl w:ilvl="0">
      <w:start w:val="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12"/>
  </w:num>
  <w:num w:numId="3">
    <w:abstractNumId w:val="18"/>
  </w:num>
  <w:num w:numId="4">
    <w:abstractNumId w:val="10"/>
  </w:num>
  <w:num w:numId="5">
    <w:abstractNumId w:val="30"/>
  </w:num>
  <w:num w:numId="6">
    <w:abstractNumId w:val="3"/>
  </w:num>
  <w:num w:numId="7">
    <w:abstractNumId w:val="26"/>
  </w:num>
  <w:num w:numId="8">
    <w:abstractNumId w:val="0"/>
  </w:num>
  <w:num w:numId="9">
    <w:abstractNumId w:val="13"/>
  </w:num>
  <w:num w:numId="10">
    <w:abstractNumId w:val="16"/>
  </w:num>
  <w:num w:numId="11">
    <w:abstractNumId w:val="5"/>
  </w:num>
  <w:num w:numId="12">
    <w:abstractNumId w:val="4"/>
  </w:num>
  <w:num w:numId="13">
    <w:abstractNumId w:val="15"/>
  </w:num>
  <w:num w:numId="14">
    <w:abstractNumId w:val="21"/>
  </w:num>
  <w:num w:numId="15">
    <w:abstractNumId w:val="27"/>
  </w:num>
  <w:num w:numId="16">
    <w:abstractNumId w:val="29"/>
  </w:num>
  <w:num w:numId="17">
    <w:abstractNumId w:val="20"/>
  </w:num>
  <w:num w:numId="18">
    <w:abstractNumId w:val="17"/>
  </w:num>
  <w:num w:numId="19">
    <w:abstractNumId w:val="28"/>
  </w:num>
  <w:num w:numId="20">
    <w:abstractNumId w:val="25"/>
  </w:num>
  <w:num w:numId="21">
    <w:abstractNumId w:val="7"/>
  </w:num>
  <w:num w:numId="22">
    <w:abstractNumId w:val="2"/>
  </w:num>
  <w:num w:numId="23">
    <w:abstractNumId w:val="14"/>
  </w:num>
  <w:num w:numId="24">
    <w:abstractNumId w:val="8"/>
  </w:num>
  <w:num w:numId="25">
    <w:abstractNumId w:val="19"/>
  </w:num>
  <w:num w:numId="26">
    <w:abstractNumId w:val="9"/>
  </w:num>
  <w:num w:numId="27">
    <w:abstractNumId w:val="1"/>
  </w:num>
  <w:num w:numId="28">
    <w:abstractNumId w:val="22"/>
  </w:num>
  <w:num w:numId="29">
    <w:abstractNumId w:val="32"/>
  </w:num>
  <w:num w:numId="30">
    <w:abstractNumId w:val="34"/>
  </w:num>
  <w:num w:numId="31">
    <w:abstractNumId w:val="11"/>
  </w:num>
  <w:num w:numId="32">
    <w:abstractNumId w:val="33"/>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8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26"/>
    <w:rsid w:val="00004CE6"/>
    <w:rsid w:val="00005B0C"/>
    <w:rsid w:val="00022486"/>
    <w:rsid w:val="00032441"/>
    <w:rsid w:val="00051F34"/>
    <w:rsid w:val="00060708"/>
    <w:rsid w:val="00073AF3"/>
    <w:rsid w:val="00075D50"/>
    <w:rsid w:val="00085CDC"/>
    <w:rsid w:val="000C32E9"/>
    <w:rsid w:val="000D083B"/>
    <w:rsid w:val="000E3CC9"/>
    <w:rsid w:val="000E3F55"/>
    <w:rsid w:val="000F56D4"/>
    <w:rsid w:val="001028D4"/>
    <w:rsid w:val="00116D32"/>
    <w:rsid w:val="0012160C"/>
    <w:rsid w:val="001338CF"/>
    <w:rsid w:val="00140CF7"/>
    <w:rsid w:val="00150838"/>
    <w:rsid w:val="00184535"/>
    <w:rsid w:val="0020599C"/>
    <w:rsid w:val="0021723B"/>
    <w:rsid w:val="00220DFF"/>
    <w:rsid w:val="002312A2"/>
    <w:rsid w:val="00247700"/>
    <w:rsid w:val="002543D0"/>
    <w:rsid w:val="00261140"/>
    <w:rsid w:val="002B155A"/>
    <w:rsid w:val="002B42C0"/>
    <w:rsid w:val="002B47D3"/>
    <w:rsid w:val="002B5BB2"/>
    <w:rsid w:val="002C35C5"/>
    <w:rsid w:val="002D2F60"/>
    <w:rsid w:val="002E0B92"/>
    <w:rsid w:val="002E2D3C"/>
    <w:rsid w:val="002F3443"/>
    <w:rsid w:val="002F3CF2"/>
    <w:rsid w:val="00325942"/>
    <w:rsid w:val="00345021"/>
    <w:rsid w:val="00367F5F"/>
    <w:rsid w:val="003738AC"/>
    <w:rsid w:val="003858F4"/>
    <w:rsid w:val="00386AFB"/>
    <w:rsid w:val="0038764B"/>
    <w:rsid w:val="0039080E"/>
    <w:rsid w:val="003E4A72"/>
    <w:rsid w:val="003E5A1E"/>
    <w:rsid w:val="003F29C1"/>
    <w:rsid w:val="003F3D2C"/>
    <w:rsid w:val="0040345F"/>
    <w:rsid w:val="00404981"/>
    <w:rsid w:val="00442B1E"/>
    <w:rsid w:val="004600EF"/>
    <w:rsid w:val="00487D4A"/>
    <w:rsid w:val="004A280E"/>
    <w:rsid w:val="004A2E72"/>
    <w:rsid w:val="004A5450"/>
    <w:rsid w:val="004D46E6"/>
    <w:rsid w:val="004E0046"/>
    <w:rsid w:val="004E2B64"/>
    <w:rsid w:val="004E3F65"/>
    <w:rsid w:val="004F0479"/>
    <w:rsid w:val="004F1232"/>
    <w:rsid w:val="004F4E0A"/>
    <w:rsid w:val="0053561B"/>
    <w:rsid w:val="00563594"/>
    <w:rsid w:val="0057259F"/>
    <w:rsid w:val="00590EE9"/>
    <w:rsid w:val="005A11DC"/>
    <w:rsid w:val="005B7B49"/>
    <w:rsid w:val="005C5ED5"/>
    <w:rsid w:val="005D31C3"/>
    <w:rsid w:val="005D4D87"/>
    <w:rsid w:val="005E305F"/>
    <w:rsid w:val="005F2F4B"/>
    <w:rsid w:val="0061235B"/>
    <w:rsid w:val="006242DB"/>
    <w:rsid w:val="0063063B"/>
    <w:rsid w:val="006556CC"/>
    <w:rsid w:val="00672C26"/>
    <w:rsid w:val="006830CD"/>
    <w:rsid w:val="006A0627"/>
    <w:rsid w:val="006E1B6F"/>
    <w:rsid w:val="00707AD1"/>
    <w:rsid w:val="00723826"/>
    <w:rsid w:val="00757518"/>
    <w:rsid w:val="00772B2A"/>
    <w:rsid w:val="00772EC9"/>
    <w:rsid w:val="00784F21"/>
    <w:rsid w:val="007944DE"/>
    <w:rsid w:val="007D0172"/>
    <w:rsid w:val="007D1C19"/>
    <w:rsid w:val="007E5A90"/>
    <w:rsid w:val="007F3A5D"/>
    <w:rsid w:val="00805457"/>
    <w:rsid w:val="00812817"/>
    <w:rsid w:val="00815A6A"/>
    <w:rsid w:val="00842BC5"/>
    <w:rsid w:val="00851790"/>
    <w:rsid w:val="008526FC"/>
    <w:rsid w:val="00856A70"/>
    <w:rsid w:val="008633C1"/>
    <w:rsid w:val="008815BC"/>
    <w:rsid w:val="008843E7"/>
    <w:rsid w:val="008925B2"/>
    <w:rsid w:val="00895EAB"/>
    <w:rsid w:val="008A00C9"/>
    <w:rsid w:val="008D2216"/>
    <w:rsid w:val="008D7285"/>
    <w:rsid w:val="008F6652"/>
    <w:rsid w:val="008F6FC5"/>
    <w:rsid w:val="00907915"/>
    <w:rsid w:val="00910CE2"/>
    <w:rsid w:val="0092361C"/>
    <w:rsid w:val="00933574"/>
    <w:rsid w:val="00934FE5"/>
    <w:rsid w:val="00954516"/>
    <w:rsid w:val="00954664"/>
    <w:rsid w:val="0098534A"/>
    <w:rsid w:val="00990C67"/>
    <w:rsid w:val="009948D1"/>
    <w:rsid w:val="009A25F0"/>
    <w:rsid w:val="009A411E"/>
    <w:rsid w:val="009B140C"/>
    <w:rsid w:val="009B4CE6"/>
    <w:rsid w:val="009B6981"/>
    <w:rsid w:val="009B7061"/>
    <w:rsid w:val="009C01D5"/>
    <w:rsid w:val="009C0338"/>
    <w:rsid w:val="009D3202"/>
    <w:rsid w:val="009E2731"/>
    <w:rsid w:val="009F61C9"/>
    <w:rsid w:val="00A05A1A"/>
    <w:rsid w:val="00A104F9"/>
    <w:rsid w:val="00A524B5"/>
    <w:rsid w:val="00A577A9"/>
    <w:rsid w:val="00A75CF8"/>
    <w:rsid w:val="00A9447F"/>
    <w:rsid w:val="00AA1054"/>
    <w:rsid w:val="00AB51AE"/>
    <w:rsid w:val="00AB5AAA"/>
    <w:rsid w:val="00AB714A"/>
    <w:rsid w:val="00AD00DB"/>
    <w:rsid w:val="00AD1812"/>
    <w:rsid w:val="00AE5CE1"/>
    <w:rsid w:val="00B0377A"/>
    <w:rsid w:val="00B20B05"/>
    <w:rsid w:val="00B90C3E"/>
    <w:rsid w:val="00BC5BC6"/>
    <w:rsid w:val="00BE7666"/>
    <w:rsid w:val="00BF1498"/>
    <w:rsid w:val="00C05FFB"/>
    <w:rsid w:val="00C10654"/>
    <w:rsid w:val="00C12B0E"/>
    <w:rsid w:val="00C132E5"/>
    <w:rsid w:val="00C150B5"/>
    <w:rsid w:val="00C42748"/>
    <w:rsid w:val="00C428E0"/>
    <w:rsid w:val="00C442B3"/>
    <w:rsid w:val="00C60C2C"/>
    <w:rsid w:val="00C61DA5"/>
    <w:rsid w:val="00C728A4"/>
    <w:rsid w:val="00C8133F"/>
    <w:rsid w:val="00C970F5"/>
    <w:rsid w:val="00CA37B7"/>
    <w:rsid w:val="00CA7CA8"/>
    <w:rsid w:val="00CB1E2B"/>
    <w:rsid w:val="00CB2DAD"/>
    <w:rsid w:val="00CB4F40"/>
    <w:rsid w:val="00CF2BBC"/>
    <w:rsid w:val="00CF550C"/>
    <w:rsid w:val="00D12DEE"/>
    <w:rsid w:val="00D14C33"/>
    <w:rsid w:val="00D26AF8"/>
    <w:rsid w:val="00D30E7B"/>
    <w:rsid w:val="00D35EB5"/>
    <w:rsid w:val="00D515D2"/>
    <w:rsid w:val="00D529FA"/>
    <w:rsid w:val="00D61106"/>
    <w:rsid w:val="00DC26D4"/>
    <w:rsid w:val="00DC79AA"/>
    <w:rsid w:val="00E10477"/>
    <w:rsid w:val="00E352E7"/>
    <w:rsid w:val="00E6355D"/>
    <w:rsid w:val="00E734F1"/>
    <w:rsid w:val="00E76BB4"/>
    <w:rsid w:val="00E95C31"/>
    <w:rsid w:val="00EA768A"/>
    <w:rsid w:val="00EA77AC"/>
    <w:rsid w:val="00EB1296"/>
    <w:rsid w:val="00ED4172"/>
    <w:rsid w:val="00EE67F3"/>
    <w:rsid w:val="00F00A8B"/>
    <w:rsid w:val="00F94BCA"/>
    <w:rsid w:val="00F962C1"/>
    <w:rsid w:val="00FB4686"/>
    <w:rsid w:val="00FC468F"/>
    <w:rsid w:val="00FC515D"/>
    <w:rsid w:val="00FD71B0"/>
    <w:rsid w:val="00FE0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C203DB-E084-43ED-BD5C-EF73B323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rsid w:val="004F4E0A"/>
    <w:pPr>
      <w:spacing w:after="0" w:line="240" w:lineRule="auto"/>
      <w:ind w:firstLine="709"/>
      <w:jc w:val="both"/>
    </w:pPr>
    <w:rPr>
      <w:rFonts w:ascii="Times New Roman" w:hAnsi="Times New Roman"/>
      <w:sz w:val="28"/>
    </w:rPr>
  </w:style>
  <w:style w:type="paragraph" w:styleId="11">
    <w:name w:val="heading 1"/>
    <w:basedOn w:val="a"/>
    <w:link w:val="12"/>
    <w:uiPriority w:val="9"/>
    <w:qFormat/>
    <w:rsid w:val="00FC515D"/>
    <w:pPr>
      <w:widowControl w:val="0"/>
      <w:ind w:left="734" w:firstLine="0"/>
      <w:outlineLvl w:val="0"/>
    </w:pPr>
    <w:rPr>
      <w:rFonts w:ascii="Cambria" w:hAnsi="Cambria"/>
      <w:b/>
      <w:sz w:val="32"/>
    </w:rPr>
  </w:style>
  <w:style w:type="paragraph" w:styleId="2">
    <w:name w:val="heading 2"/>
    <w:basedOn w:val="a"/>
    <w:next w:val="a"/>
    <w:link w:val="20"/>
    <w:uiPriority w:val="9"/>
    <w:qFormat/>
    <w:rsid w:val="00FC515D"/>
    <w:pPr>
      <w:keepNext/>
      <w:keepLines/>
      <w:spacing w:before="40"/>
      <w:outlineLvl w:val="1"/>
    </w:pPr>
    <w:rPr>
      <w:rFonts w:asciiTheme="majorHAnsi" w:hAnsiTheme="majorHAnsi"/>
      <w:color w:val="2F5496" w:themeColor="accent1" w:themeShade="BF"/>
      <w:sz w:val="26"/>
    </w:rPr>
  </w:style>
  <w:style w:type="paragraph" w:styleId="3">
    <w:name w:val="heading 3"/>
    <w:next w:val="a"/>
    <w:link w:val="30"/>
    <w:uiPriority w:val="9"/>
    <w:qFormat/>
    <w:rsid w:val="00FC515D"/>
    <w:pPr>
      <w:spacing w:before="120" w:after="120"/>
      <w:jc w:val="both"/>
      <w:outlineLvl w:val="2"/>
    </w:pPr>
    <w:rPr>
      <w:rFonts w:ascii="XO Thames" w:hAnsi="XO Thames"/>
      <w:b/>
      <w:sz w:val="26"/>
    </w:rPr>
  </w:style>
  <w:style w:type="paragraph" w:styleId="4">
    <w:name w:val="heading 4"/>
    <w:next w:val="a"/>
    <w:link w:val="40"/>
    <w:uiPriority w:val="9"/>
    <w:qFormat/>
    <w:rsid w:val="00FC515D"/>
    <w:pPr>
      <w:spacing w:before="120" w:after="120"/>
      <w:jc w:val="both"/>
      <w:outlineLvl w:val="3"/>
    </w:pPr>
    <w:rPr>
      <w:rFonts w:ascii="XO Thames" w:hAnsi="XO Thames"/>
      <w:b/>
      <w:sz w:val="24"/>
    </w:rPr>
  </w:style>
  <w:style w:type="paragraph" w:styleId="5">
    <w:name w:val="heading 5"/>
    <w:next w:val="a"/>
    <w:link w:val="50"/>
    <w:uiPriority w:val="9"/>
    <w:qFormat/>
    <w:rsid w:val="00FC515D"/>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sid w:val="00FC515D"/>
    <w:rPr>
      <w:rFonts w:ascii="Times New Roman" w:hAnsi="Times New Roman"/>
      <w:sz w:val="28"/>
    </w:rPr>
  </w:style>
  <w:style w:type="paragraph" w:styleId="21">
    <w:name w:val="toc 2"/>
    <w:basedOn w:val="a"/>
    <w:next w:val="a"/>
    <w:link w:val="22"/>
    <w:uiPriority w:val="39"/>
    <w:rsid w:val="00FC515D"/>
    <w:pPr>
      <w:spacing w:after="100"/>
      <w:ind w:left="280" w:firstLine="0"/>
    </w:pPr>
  </w:style>
  <w:style w:type="character" w:customStyle="1" w:styleId="22">
    <w:name w:val="Оглавление 2 Знак"/>
    <w:basedOn w:val="10"/>
    <w:link w:val="21"/>
    <w:rsid w:val="00FC515D"/>
    <w:rPr>
      <w:rFonts w:ascii="Times New Roman" w:hAnsi="Times New Roman"/>
      <w:sz w:val="28"/>
    </w:rPr>
  </w:style>
  <w:style w:type="paragraph" w:customStyle="1" w:styleId="TableParagraph">
    <w:name w:val="Table Paragraph"/>
    <w:basedOn w:val="a"/>
    <w:link w:val="TableParagraph0"/>
    <w:rsid w:val="00FC515D"/>
    <w:pPr>
      <w:widowControl w:val="0"/>
    </w:pPr>
  </w:style>
  <w:style w:type="character" w:customStyle="1" w:styleId="TableParagraph0">
    <w:name w:val="Table Paragraph"/>
    <w:basedOn w:val="10"/>
    <w:link w:val="TableParagraph"/>
    <w:rsid w:val="00FC515D"/>
    <w:rPr>
      <w:rFonts w:ascii="Times New Roman" w:hAnsi="Times New Roman"/>
      <w:sz w:val="28"/>
    </w:rPr>
  </w:style>
  <w:style w:type="paragraph" w:styleId="41">
    <w:name w:val="toc 4"/>
    <w:next w:val="a"/>
    <w:link w:val="42"/>
    <w:uiPriority w:val="39"/>
    <w:rsid w:val="00FC515D"/>
    <w:pPr>
      <w:ind w:left="600"/>
    </w:pPr>
    <w:rPr>
      <w:rFonts w:ascii="XO Thames" w:hAnsi="XO Thames"/>
      <w:sz w:val="28"/>
    </w:rPr>
  </w:style>
  <w:style w:type="character" w:customStyle="1" w:styleId="42">
    <w:name w:val="Оглавление 4 Знак"/>
    <w:link w:val="41"/>
    <w:rsid w:val="00FC515D"/>
    <w:rPr>
      <w:rFonts w:ascii="XO Thames" w:hAnsi="XO Thames"/>
      <w:sz w:val="28"/>
    </w:rPr>
  </w:style>
  <w:style w:type="paragraph" w:styleId="6">
    <w:name w:val="toc 6"/>
    <w:next w:val="a"/>
    <w:link w:val="60"/>
    <w:uiPriority w:val="39"/>
    <w:rsid w:val="00FC515D"/>
    <w:pPr>
      <w:ind w:left="1000"/>
    </w:pPr>
    <w:rPr>
      <w:rFonts w:ascii="XO Thames" w:hAnsi="XO Thames"/>
      <w:sz w:val="28"/>
    </w:rPr>
  </w:style>
  <w:style w:type="character" w:customStyle="1" w:styleId="60">
    <w:name w:val="Оглавление 6 Знак"/>
    <w:link w:val="6"/>
    <w:rsid w:val="00FC515D"/>
    <w:rPr>
      <w:rFonts w:ascii="XO Thames" w:hAnsi="XO Thames"/>
      <w:sz w:val="28"/>
    </w:rPr>
  </w:style>
  <w:style w:type="paragraph" w:styleId="7">
    <w:name w:val="toc 7"/>
    <w:next w:val="a"/>
    <w:link w:val="70"/>
    <w:uiPriority w:val="39"/>
    <w:rsid w:val="00FC515D"/>
    <w:pPr>
      <w:ind w:left="1200"/>
    </w:pPr>
    <w:rPr>
      <w:rFonts w:ascii="XO Thames" w:hAnsi="XO Thames"/>
      <w:sz w:val="28"/>
    </w:rPr>
  </w:style>
  <w:style w:type="character" w:customStyle="1" w:styleId="70">
    <w:name w:val="Оглавление 7 Знак"/>
    <w:link w:val="7"/>
    <w:rsid w:val="00FC515D"/>
    <w:rPr>
      <w:rFonts w:ascii="XO Thames" w:hAnsi="XO Thames"/>
      <w:sz w:val="28"/>
    </w:rPr>
  </w:style>
  <w:style w:type="character" w:customStyle="1" w:styleId="30">
    <w:name w:val="Заголовок 3 Знак"/>
    <w:link w:val="3"/>
    <w:rsid w:val="00FC515D"/>
    <w:rPr>
      <w:rFonts w:ascii="XO Thames" w:hAnsi="XO Thames"/>
      <w:b/>
      <w:sz w:val="26"/>
    </w:rPr>
  </w:style>
  <w:style w:type="paragraph" w:styleId="a3">
    <w:name w:val="Body Text"/>
    <w:basedOn w:val="a"/>
    <w:link w:val="a4"/>
    <w:rsid w:val="00FC515D"/>
    <w:pPr>
      <w:widowControl w:val="0"/>
    </w:pPr>
    <w:rPr>
      <w:sz w:val="20"/>
    </w:rPr>
  </w:style>
  <w:style w:type="character" w:customStyle="1" w:styleId="a4">
    <w:name w:val="Основной текст Знак"/>
    <w:basedOn w:val="10"/>
    <w:link w:val="a3"/>
    <w:rsid w:val="00FC515D"/>
    <w:rPr>
      <w:rFonts w:ascii="Times New Roman" w:hAnsi="Times New Roman"/>
      <w:sz w:val="20"/>
    </w:rPr>
  </w:style>
  <w:style w:type="paragraph" w:customStyle="1" w:styleId="Style37">
    <w:name w:val="Style37"/>
    <w:basedOn w:val="a"/>
    <w:link w:val="Style370"/>
    <w:rsid w:val="00FC515D"/>
    <w:pPr>
      <w:widowControl w:val="0"/>
    </w:pPr>
    <w:rPr>
      <w:sz w:val="24"/>
    </w:rPr>
  </w:style>
  <w:style w:type="character" w:customStyle="1" w:styleId="Style370">
    <w:name w:val="Style37"/>
    <w:basedOn w:val="10"/>
    <w:link w:val="Style37"/>
    <w:rsid w:val="00FC515D"/>
    <w:rPr>
      <w:rFonts w:ascii="Times New Roman" w:hAnsi="Times New Roman"/>
      <w:sz w:val="24"/>
    </w:rPr>
  </w:style>
  <w:style w:type="paragraph" w:customStyle="1" w:styleId="13">
    <w:name w:val="Основной шрифт абзаца1"/>
    <w:rsid w:val="00FC515D"/>
  </w:style>
  <w:style w:type="paragraph" w:styleId="31">
    <w:name w:val="toc 3"/>
    <w:next w:val="a"/>
    <w:link w:val="32"/>
    <w:uiPriority w:val="39"/>
    <w:rsid w:val="00FC515D"/>
    <w:pPr>
      <w:ind w:left="400"/>
    </w:pPr>
    <w:rPr>
      <w:rFonts w:ascii="XO Thames" w:hAnsi="XO Thames"/>
      <w:sz w:val="28"/>
    </w:rPr>
  </w:style>
  <w:style w:type="character" w:customStyle="1" w:styleId="32">
    <w:name w:val="Оглавление 3 Знак"/>
    <w:link w:val="31"/>
    <w:rsid w:val="00FC515D"/>
    <w:rPr>
      <w:rFonts w:ascii="XO Thames" w:hAnsi="XO Thames"/>
      <w:sz w:val="28"/>
    </w:rPr>
  </w:style>
  <w:style w:type="character" w:customStyle="1" w:styleId="50">
    <w:name w:val="Заголовок 5 Знак"/>
    <w:link w:val="5"/>
    <w:rsid w:val="00FC515D"/>
    <w:rPr>
      <w:rFonts w:ascii="XO Thames" w:hAnsi="XO Thames"/>
      <w:b/>
      <w:sz w:val="22"/>
    </w:rPr>
  </w:style>
  <w:style w:type="character" w:customStyle="1" w:styleId="12">
    <w:name w:val="Заголовок 1 Знак"/>
    <w:basedOn w:val="10"/>
    <w:link w:val="11"/>
    <w:uiPriority w:val="9"/>
    <w:rsid w:val="00FC515D"/>
    <w:rPr>
      <w:rFonts w:ascii="Cambria" w:hAnsi="Cambria"/>
      <w:b/>
      <w:sz w:val="32"/>
    </w:rPr>
  </w:style>
  <w:style w:type="paragraph" w:styleId="a5">
    <w:name w:val="TOC Heading"/>
    <w:basedOn w:val="11"/>
    <w:next w:val="a"/>
    <w:link w:val="a6"/>
    <w:uiPriority w:val="39"/>
    <w:qFormat/>
    <w:rsid w:val="00FC515D"/>
    <w:pPr>
      <w:keepNext/>
      <w:keepLines/>
      <w:widowControl/>
      <w:spacing w:before="240" w:line="264" w:lineRule="auto"/>
      <w:ind w:left="0"/>
      <w:jc w:val="left"/>
      <w:outlineLvl w:val="8"/>
    </w:pPr>
    <w:rPr>
      <w:rFonts w:asciiTheme="majorHAnsi" w:hAnsiTheme="majorHAnsi"/>
      <w:b w:val="0"/>
      <w:color w:val="2F5496" w:themeColor="accent1" w:themeShade="BF"/>
    </w:rPr>
  </w:style>
  <w:style w:type="character" w:customStyle="1" w:styleId="a6">
    <w:name w:val="Заголовок оглавления Знак"/>
    <w:basedOn w:val="12"/>
    <w:link w:val="a5"/>
    <w:rsid w:val="00FC515D"/>
    <w:rPr>
      <w:rFonts w:asciiTheme="majorHAnsi" w:hAnsiTheme="majorHAnsi"/>
      <w:b w:val="0"/>
      <w:color w:val="2F5496" w:themeColor="accent1" w:themeShade="BF"/>
      <w:sz w:val="32"/>
    </w:rPr>
  </w:style>
  <w:style w:type="paragraph" w:customStyle="1" w:styleId="14">
    <w:name w:val="Гиперссылка1"/>
    <w:basedOn w:val="13"/>
    <w:link w:val="a7"/>
    <w:rsid w:val="00FC515D"/>
    <w:rPr>
      <w:color w:val="0563C1" w:themeColor="hyperlink"/>
      <w:u w:val="single"/>
    </w:rPr>
  </w:style>
  <w:style w:type="character" w:styleId="a7">
    <w:name w:val="Hyperlink"/>
    <w:basedOn w:val="a0"/>
    <w:link w:val="14"/>
    <w:uiPriority w:val="99"/>
    <w:rsid w:val="00FC515D"/>
    <w:rPr>
      <w:color w:val="0563C1" w:themeColor="hyperlink"/>
      <w:u w:val="single"/>
    </w:rPr>
  </w:style>
  <w:style w:type="paragraph" w:customStyle="1" w:styleId="Footnote">
    <w:name w:val="Footnote"/>
    <w:link w:val="Footnote0"/>
    <w:rsid w:val="00FC515D"/>
    <w:pPr>
      <w:ind w:firstLine="851"/>
      <w:jc w:val="both"/>
    </w:pPr>
    <w:rPr>
      <w:rFonts w:ascii="XO Thames" w:hAnsi="XO Thames"/>
    </w:rPr>
  </w:style>
  <w:style w:type="character" w:customStyle="1" w:styleId="Footnote0">
    <w:name w:val="Footnote"/>
    <w:link w:val="Footnote"/>
    <w:rsid w:val="00FC515D"/>
    <w:rPr>
      <w:rFonts w:ascii="XO Thames" w:hAnsi="XO Thames"/>
      <w:sz w:val="22"/>
    </w:rPr>
  </w:style>
  <w:style w:type="paragraph" w:styleId="15">
    <w:name w:val="toc 1"/>
    <w:basedOn w:val="a"/>
    <w:next w:val="a"/>
    <w:link w:val="16"/>
    <w:uiPriority w:val="39"/>
    <w:rsid w:val="00FC515D"/>
    <w:pPr>
      <w:tabs>
        <w:tab w:val="right" w:leader="dot" w:pos="9345"/>
      </w:tabs>
      <w:spacing w:after="100"/>
      <w:ind w:firstLine="0"/>
    </w:pPr>
    <w:rPr>
      <w:b/>
    </w:rPr>
  </w:style>
  <w:style w:type="character" w:customStyle="1" w:styleId="16">
    <w:name w:val="Оглавление 1 Знак"/>
    <w:basedOn w:val="10"/>
    <w:link w:val="15"/>
    <w:rsid w:val="00FC515D"/>
    <w:rPr>
      <w:rFonts w:ascii="Times New Roman" w:hAnsi="Times New Roman"/>
      <w:b/>
      <w:sz w:val="28"/>
    </w:rPr>
  </w:style>
  <w:style w:type="paragraph" w:customStyle="1" w:styleId="HeaderandFooter">
    <w:name w:val="Header and Footer"/>
    <w:link w:val="HeaderandFooter0"/>
    <w:rsid w:val="00FC515D"/>
    <w:pPr>
      <w:spacing w:line="240" w:lineRule="auto"/>
      <w:jc w:val="both"/>
    </w:pPr>
    <w:rPr>
      <w:rFonts w:ascii="XO Thames" w:hAnsi="XO Thames"/>
      <w:sz w:val="20"/>
    </w:rPr>
  </w:style>
  <w:style w:type="character" w:customStyle="1" w:styleId="HeaderandFooter0">
    <w:name w:val="Header and Footer"/>
    <w:link w:val="HeaderandFooter"/>
    <w:rsid w:val="00FC515D"/>
    <w:rPr>
      <w:rFonts w:ascii="XO Thames" w:hAnsi="XO Thames"/>
      <w:sz w:val="20"/>
    </w:rPr>
  </w:style>
  <w:style w:type="paragraph" w:styleId="9">
    <w:name w:val="toc 9"/>
    <w:next w:val="a"/>
    <w:link w:val="90"/>
    <w:uiPriority w:val="39"/>
    <w:rsid w:val="00FC515D"/>
    <w:pPr>
      <w:ind w:left="1600"/>
    </w:pPr>
    <w:rPr>
      <w:rFonts w:ascii="XO Thames" w:hAnsi="XO Thames"/>
      <w:sz w:val="28"/>
    </w:rPr>
  </w:style>
  <w:style w:type="character" w:customStyle="1" w:styleId="90">
    <w:name w:val="Оглавление 9 Знак"/>
    <w:link w:val="9"/>
    <w:rsid w:val="00FC515D"/>
    <w:rPr>
      <w:rFonts w:ascii="XO Thames" w:hAnsi="XO Thames"/>
      <w:sz w:val="28"/>
    </w:rPr>
  </w:style>
  <w:style w:type="paragraph" w:styleId="a8">
    <w:name w:val="List Paragraph"/>
    <w:basedOn w:val="a"/>
    <w:link w:val="a9"/>
    <w:uiPriority w:val="34"/>
    <w:qFormat/>
    <w:rsid w:val="00FC515D"/>
    <w:pPr>
      <w:ind w:left="720" w:firstLine="0"/>
      <w:contextualSpacing/>
    </w:pPr>
  </w:style>
  <w:style w:type="character" w:customStyle="1" w:styleId="a9">
    <w:name w:val="Абзац списка Знак"/>
    <w:basedOn w:val="10"/>
    <w:link w:val="a8"/>
    <w:uiPriority w:val="34"/>
    <w:rsid w:val="00FC515D"/>
    <w:rPr>
      <w:rFonts w:ascii="Times New Roman" w:hAnsi="Times New Roman"/>
      <w:sz w:val="28"/>
    </w:rPr>
  </w:style>
  <w:style w:type="paragraph" w:styleId="8">
    <w:name w:val="toc 8"/>
    <w:next w:val="a"/>
    <w:link w:val="80"/>
    <w:uiPriority w:val="39"/>
    <w:rsid w:val="00FC515D"/>
    <w:pPr>
      <w:ind w:left="1400"/>
    </w:pPr>
    <w:rPr>
      <w:rFonts w:ascii="XO Thames" w:hAnsi="XO Thames"/>
      <w:sz w:val="28"/>
    </w:rPr>
  </w:style>
  <w:style w:type="character" w:customStyle="1" w:styleId="80">
    <w:name w:val="Оглавление 8 Знак"/>
    <w:link w:val="8"/>
    <w:rsid w:val="00FC515D"/>
    <w:rPr>
      <w:rFonts w:ascii="XO Thames" w:hAnsi="XO Thames"/>
      <w:sz w:val="28"/>
    </w:rPr>
  </w:style>
  <w:style w:type="paragraph" w:customStyle="1" w:styleId="17">
    <w:name w:val="Неразрешенное упоминание1"/>
    <w:basedOn w:val="13"/>
    <w:link w:val="23"/>
    <w:rsid w:val="00FC515D"/>
    <w:rPr>
      <w:color w:val="605E5C"/>
      <w:shd w:val="clear" w:color="auto" w:fill="E1DFDD"/>
    </w:rPr>
  </w:style>
  <w:style w:type="character" w:customStyle="1" w:styleId="23">
    <w:name w:val="Неразрешенное упоминание2"/>
    <w:basedOn w:val="a0"/>
    <w:link w:val="17"/>
    <w:rsid w:val="00FC515D"/>
    <w:rPr>
      <w:color w:val="605E5C"/>
      <w:shd w:val="clear" w:color="auto" w:fill="E1DFDD"/>
    </w:rPr>
  </w:style>
  <w:style w:type="paragraph" w:styleId="51">
    <w:name w:val="toc 5"/>
    <w:next w:val="a"/>
    <w:link w:val="52"/>
    <w:uiPriority w:val="39"/>
    <w:rsid w:val="00FC515D"/>
    <w:pPr>
      <w:ind w:left="800"/>
    </w:pPr>
    <w:rPr>
      <w:rFonts w:ascii="XO Thames" w:hAnsi="XO Thames"/>
      <w:sz w:val="28"/>
    </w:rPr>
  </w:style>
  <w:style w:type="character" w:customStyle="1" w:styleId="52">
    <w:name w:val="Оглавление 5 Знак"/>
    <w:link w:val="51"/>
    <w:rsid w:val="00FC515D"/>
    <w:rPr>
      <w:rFonts w:ascii="XO Thames" w:hAnsi="XO Thames"/>
      <w:sz w:val="28"/>
    </w:rPr>
  </w:style>
  <w:style w:type="paragraph" w:customStyle="1" w:styleId="FontStyle429">
    <w:name w:val="Font Style429"/>
    <w:link w:val="FontStyle4290"/>
    <w:rsid w:val="00FC515D"/>
    <w:rPr>
      <w:rFonts w:ascii="Times New Roman" w:hAnsi="Times New Roman"/>
      <w:sz w:val="26"/>
    </w:rPr>
  </w:style>
  <w:style w:type="character" w:customStyle="1" w:styleId="FontStyle4290">
    <w:name w:val="Font Style429"/>
    <w:link w:val="FontStyle429"/>
    <w:rsid w:val="00FC515D"/>
    <w:rPr>
      <w:rFonts w:ascii="Times New Roman" w:hAnsi="Times New Roman"/>
      <w:sz w:val="26"/>
    </w:rPr>
  </w:style>
  <w:style w:type="paragraph" w:styleId="aa">
    <w:name w:val="Subtitle"/>
    <w:next w:val="a"/>
    <w:link w:val="ab"/>
    <w:uiPriority w:val="11"/>
    <w:qFormat/>
    <w:rsid w:val="00FC515D"/>
    <w:pPr>
      <w:jc w:val="both"/>
    </w:pPr>
    <w:rPr>
      <w:rFonts w:ascii="XO Thames" w:hAnsi="XO Thames"/>
      <w:i/>
      <w:sz w:val="24"/>
    </w:rPr>
  </w:style>
  <w:style w:type="character" w:customStyle="1" w:styleId="ab">
    <w:name w:val="Подзаголовок Знак"/>
    <w:link w:val="aa"/>
    <w:rsid w:val="00FC515D"/>
    <w:rPr>
      <w:rFonts w:ascii="XO Thames" w:hAnsi="XO Thames"/>
      <w:i/>
      <w:sz w:val="24"/>
    </w:rPr>
  </w:style>
  <w:style w:type="paragraph" w:styleId="ac">
    <w:name w:val="Title"/>
    <w:basedOn w:val="a"/>
    <w:next w:val="a"/>
    <w:link w:val="ad"/>
    <w:uiPriority w:val="10"/>
    <w:qFormat/>
    <w:rsid w:val="00FC515D"/>
    <w:pPr>
      <w:contextualSpacing/>
    </w:pPr>
    <w:rPr>
      <w:rFonts w:asciiTheme="majorHAnsi" w:hAnsiTheme="majorHAnsi"/>
      <w:spacing w:val="-10"/>
      <w:sz w:val="56"/>
    </w:rPr>
  </w:style>
  <w:style w:type="character" w:customStyle="1" w:styleId="ad">
    <w:name w:val="Название Знак"/>
    <w:basedOn w:val="10"/>
    <w:link w:val="ac"/>
    <w:rsid w:val="00FC515D"/>
    <w:rPr>
      <w:rFonts w:asciiTheme="majorHAnsi" w:hAnsiTheme="majorHAnsi"/>
      <w:spacing w:val="-10"/>
      <w:sz w:val="56"/>
    </w:rPr>
  </w:style>
  <w:style w:type="character" w:customStyle="1" w:styleId="40">
    <w:name w:val="Заголовок 4 Знак"/>
    <w:link w:val="4"/>
    <w:rsid w:val="00FC515D"/>
    <w:rPr>
      <w:rFonts w:ascii="XO Thames" w:hAnsi="XO Thames"/>
      <w:b/>
      <w:sz w:val="24"/>
    </w:rPr>
  </w:style>
  <w:style w:type="character" w:customStyle="1" w:styleId="20">
    <w:name w:val="Заголовок 2 Знак"/>
    <w:basedOn w:val="10"/>
    <w:link w:val="2"/>
    <w:rsid w:val="00FC515D"/>
    <w:rPr>
      <w:rFonts w:asciiTheme="majorHAnsi" w:hAnsiTheme="majorHAnsi"/>
      <w:color w:val="2F5496" w:themeColor="accent1" w:themeShade="BF"/>
      <w:sz w:val="26"/>
    </w:rPr>
  </w:style>
  <w:style w:type="table" w:styleId="ae">
    <w:name w:val="Table Grid"/>
    <w:basedOn w:val="a1"/>
    <w:rsid w:val="00FC515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
    <w:name w:val="Сетка таблицы1"/>
    <w:basedOn w:val="a1"/>
    <w:rsid w:val="00FC515D"/>
    <w:pPr>
      <w:spacing w:after="0" w:line="240" w:lineRule="auto"/>
    </w:pPr>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rsid w:val="00FC515D"/>
    <w:pPr>
      <w:spacing w:after="0" w:line="240" w:lineRule="auto"/>
    </w:pPr>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Текущий список1"/>
    <w:uiPriority w:val="99"/>
    <w:rsid w:val="005B7B49"/>
    <w:pPr>
      <w:numPr>
        <w:numId w:val="25"/>
      </w:numPr>
    </w:pPr>
  </w:style>
  <w:style w:type="paragraph" w:customStyle="1" w:styleId="Default">
    <w:name w:val="Default"/>
    <w:rsid w:val="00E6355D"/>
    <w:pPr>
      <w:autoSpaceDE w:val="0"/>
      <w:autoSpaceDN w:val="0"/>
      <w:adjustRightInd w:val="0"/>
      <w:spacing w:after="0" w:line="240" w:lineRule="auto"/>
    </w:pPr>
    <w:rPr>
      <w:rFonts w:ascii="Times New Roman" w:eastAsia="Calibri" w:hAnsi="Times New Roman"/>
      <w:sz w:val="24"/>
      <w:szCs w:val="24"/>
    </w:rPr>
  </w:style>
  <w:style w:type="character" w:customStyle="1" w:styleId="33">
    <w:name w:val="Неразрешенное упоминание3"/>
    <w:basedOn w:val="a0"/>
    <w:uiPriority w:val="99"/>
    <w:semiHidden/>
    <w:unhideWhenUsed/>
    <w:rsid w:val="00FC468F"/>
    <w:rPr>
      <w:color w:val="605E5C"/>
      <w:shd w:val="clear" w:color="auto" w:fill="E1DFDD"/>
    </w:rPr>
  </w:style>
  <w:style w:type="paragraph" w:styleId="af">
    <w:name w:val="Balloon Text"/>
    <w:basedOn w:val="a"/>
    <w:link w:val="af0"/>
    <w:uiPriority w:val="99"/>
    <w:semiHidden/>
    <w:unhideWhenUsed/>
    <w:rsid w:val="007F3A5D"/>
    <w:rPr>
      <w:rFonts w:ascii="Segoe UI" w:hAnsi="Segoe UI" w:cs="Segoe UI"/>
      <w:sz w:val="18"/>
      <w:szCs w:val="18"/>
    </w:rPr>
  </w:style>
  <w:style w:type="character" w:customStyle="1" w:styleId="af0">
    <w:name w:val="Текст выноски Знак"/>
    <w:basedOn w:val="a0"/>
    <w:link w:val="af"/>
    <w:uiPriority w:val="99"/>
    <w:semiHidden/>
    <w:rsid w:val="007F3A5D"/>
    <w:rPr>
      <w:rFonts w:ascii="Segoe UI" w:hAnsi="Segoe UI" w:cs="Segoe UI"/>
      <w:sz w:val="18"/>
      <w:szCs w:val="18"/>
    </w:rPr>
  </w:style>
  <w:style w:type="character" w:styleId="af1">
    <w:name w:val="annotation reference"/>
    <w:basedOn w:val="a0"/>
    <w:uiPriority w:val="99"/>
    <w:semiHidden/>
    <w:unhideWhenUsed/>
    <w:rsid w:val="002E2D3C"/>
    <w:rPr>
      <w:sz w:val="16"/>
      <w:szCs w:val="16"/>
    </w:rPr>
  </w:style>
  <w:style w:type="paragraph" w:styleId="af2">
    <w:name w:val="annotation text"/>
    <w:basedOn w:val="a"/>
    <w:link w:val="af3"/>
    <w:uiPriority w:val="99"/>
    <w:semiHidden/>
    <w:unhideWhenUsed/>
    <w:rsid w:val="002E2D3C"/>
    <w:rPr>
      <w:sz w:val="20"/>
    </w:rPr>
  </w:style>
  <w:style w:type="character" w:customStyle="1" w:styleId="af3">
    <w:name w:val="Текст примечания Знак"/>
    <w:basedOn w:val="a0"/>
    <w:link w:val="af2"/>
    <w:uiPriority w:val="99"/>
    <w:semiHidden/>
    <w:rsid w:val="002E2D3C"/>
    <w:rPr>
      <w:rFonts w:ascii="Times New Roman" w:hAnsi="Times New Roman"/>
      <w:sz w:val="20"/>
    </w:rPr>
  </w:style>
  <w:style w:type="paragraph" w:styleId="af4">
    <w:name w:val="annotation subject"/>
    <w:basedOn w:val="af2"/>
    <w:next w:val="af2"/>
    <w:link w:val="af5"/>
    <w:uiPriority w:val="99"/>
    <w:semiHidden/>
    <w:unhideWhenUsed/>
    <w:rsid w:val="002E2D3C"/>
    <w:rPr>
      <w:b/>
      <w:bCs/>
    </w:rPr>
  </w:style>
  <w:style w:type="character" w:customStyle="1" w:styleId="af5">
    <w:name w:val="Тема примечания Знак"/>
    <w:basedOn w:val="af3"/>
    <w:link w:val="af4"/>
    <w:uiPriority w:val="99"/>
    <w:semiHidden/>
    <w:rsid w:val="002E2D3C"/>
    <w:rPr>
      <w:rFonts w:ascii="Times New Roman" w:hAnsi="Times New Roman"/>
      <w:b/>
      <w:bCs/>
      <w:sz w:val="20"/>
    </w:rPr>
  </w:style>
  <w:style w:type="paragraph" w:styleId="af6">
    <w:name w:val="Normal (Web)"/>
    <w:basedOn w:val="a"/>
    <w:uiPriority w:val="99"/>
    <w:unhideWhenUsed/>
    <w:rsid w:val="00B90C3E"/>
    <w:pPr>
      <w:spacing w:before="100" w:beforeAutospacing="1" w:after="100" w:afterAutospacing="1"/>
      <w:ind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793199">
      <w:bodyDiv w:val="1"/>
      <w:marLeft w:val="0"/>
      <w:marRight w:val="0"/>
      <w:marTop w:val="0"/>
      <w:marBottom w:val="0"/>
      <w:divBdr>
        <w:top w:val="none" w:sz="0" w:space="0" w:color="auto"/>
        <w:left w:val="none" w:sz="0" w:space="0" w:color="auto"/>
        <w:bottom w:val="none" w:sz="0" w:space="0" w:color="auto"/>
        <w:right w:val="none" w:sz="0" w:space="0" w:color="auto"/>
      </w:divBdr>
    </w:div>
    <w:div w:id="690834134">
      <w:bodyDiv w:val="1"/>
      <w:marLeft w:val="0"/>
      <w:marRight w:val="0"/>
      <w:marTop w:val="0"/>
      <w:marBottom w:val="0"/>
      <w:divBdr>
        <w:top w:val="none" w:sz="0" w:space="0" w:color="auto"/>
        <w:left w:val="none" w:sz="0" w:space="0" w:color="auto"/>
        <w:bottom w:val="none" w:sz="0" w:space="0" w:color="auto"/>
        <w:right w:val="none" w:sz="0" w:space="0" w:color="auto"/>
      </w:divBdr>
    </w:div>
    <w:div w:id="1649288217">
      <w:bodyDiv w:val="1"/>
      <w:marLeft w:val="0"/>
      <w:marRight w:val="0"/>
      <w:marTop w:val="0"/>
      <w:marBottom w:val="0"/>
      <w:divBdr>
        <w:top w:val="none" w:sz="0" w:space="0" w:color="auto"/>
        <w:left w:val="none" w:sz="0" w:space="0" w:color="auto"/>
        <w:bottom w:val="none" w:sz="0" w:space="0" w:color="auto"/>
        <w:right w:val="none" w:sz="0" w:space="0" w:color="auto"/>
      </w:divBdr>
    </w:div>
    <w:div w:id="1929460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eek.net/ru" TargetMode="External"/><Relationship Id="rId3" Type="http://schemas.openxmlformats.org/officeDocument/2006/relationships/styles" Target="styles.xml"/><Relationship Id="rId7" Type="http://schemas.openxmlformats.org/officeDocument/2006/relationships/hyperlink" Target="http://pgu.mos.ru/ru/" TargetMode="Externa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hyperlink" Target="mailto:khatsh@mail.ru)/" TargetMode="Externa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bitrix24.ru" TargetMode="External"/><Relationship Id="rId4" Type="http://schemas.openxmlformats.org/officeDocument/2006/relationships/settings" Target="settings.xml"/><Relationship Id="rId9" Type="http://schemas.openxmlformats.org/officeDocument/2006/relationships/hyperlink" Target="https://monday.com"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277D0-EA06-4F35-86DE-C1EE09FD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9998</Words>
  <Characters>56989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Вишневская Наталья Александровна</dc:creator>
  <cp:lastModifiedBy>Пользователь</cp:lastModifiedBy>
  <cp:revision>5</cp:revision>
  <cp:lastPrinted>2022-06-20T10:51:00Z</cp:lastPrinted>
  <dcterms:created xsi:type="dcterms:W3CDTF">2022-06-20T14:09:00Z</dcterms:created>
  <dcterms:modified xsi:type="dcterms:W3CDTF">2026-06-18T08:31:00Z</dcterms:modified>
</cp:coreProperties>
</file>